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1108" w:rsidR="00210375" w:rsidP="74CED130" w:rsidRDefault="00E47997" w14:paraId="7FCAAEC3" w14:textId="6BEB450B">
      <w:pPr>
        <w:spacing w:before="120" w:after="120" w:line="276" w:lineRule="auto"/>
        <w:jc w:val="center"/>
        <w:rPr>
          <w:rFonts w:ascii="Arial" w:hAnsi="Arial" w:eastAsia="Arial" w:cs="Arial"/>
        </w:rPr>
      </w:pPr>
      <w:r w:rsidRPr="74CED130">
        <w:rPr>
          <w:rFonts w:ascii="Arial" w:hAnsi="Arial" w:cs="Arial"/>
        </w:rPr>
        <w:t>*</w:t>
      </w:r>
      <w:r w:rsidRPr="74CED130" w:rsidR="0063572E">
        <w:rPr>
          <w:rFonts w:ascii="Arial" w:hAnsi="Arial" w:cs="Arial"/>
        </w:rPr>
        <w:t>Załącznik nr 1 do Regulaminu rekrutacji oraz uczestnictwa w projekcie</w:t>
      </w:r>
      <w:r w:rsidRPr="74CED130" w:rsidR="0063572E">
        <w:rPr>
          <w:rFonts w:ascii="Arial" w:hAnsi="Arial" w:cs="Arial"/>
          <w:b/>
          <w:bCs/>
          <w:sz w:val="28"/>
          <w:szCs w:val="28"/>
        </w:rPr>
        <w:t xml:space="preserve"> </w:t>
      </w:r>
      <w:r w:rsidRPr="74CED130" w:rsidR="6D3881A2">
        <w:rPr>
          <w:rFonts w:ascii="Arial" w:hAnsi="Arial" w:cs="Arial"/>
          <w:b/>
          <w:bCs/>
          <w:sz w:val="28"/>
          <w:szCs w:val="28"/>
        </w:rPr>
        <w:t>/</w:t>
      </w:r>
      <w:r w:rsidRPr="74CED130" w:rsidR="6D3881A2">
        <w:rPr>
          <w:rFonts w:ascii="Arial" w:hAnsi="Arial" w:eastAsia="Arial" w:cs="Arial"/>
        </w:rPr>
        <w:t xml:space="preserve"> *Attachment No. 1 to the Rules of Recruitment and Participation in the</w:t>
      </w:r>
    </w:p>
    <w:p w:rsidRPr="00471108" w:rsidR="00210375" w:rsidP="74CED130" w:rsidRDefault="00210375" w14:paraId="026AE6B9" w14:textId="3AF36DD6">
      <w:pPr>
        <w:spacing w:before="120" w:after="120" w:line="276" w:lineRule="auto"/>
        <w:jc w:val="center"/>
        <w:rPr>
          <w:rFonts w:ascii="Arial" w:hAnsi="Arial" w:eastAsia="Arial" w:cs="Arial"/>
          <w:sz w:val="28"/>
          <w:szCs w:val="28"/>
        </w:rPr>
      </w:pPr>
      <w:r w:rsidRPr="74CED130">
        <w:rPr>
          <w:rFonts w:ascii="Arial" w:hAnsi="Arial" w:cs="Arial"/>
          <w:b/>
          <w:bCs/>
          <w:sz w:val="28"/>
          <w:szCs w:val="28"/>
        </w:rPr>
        <w:t>Formularz rekrutacyjny</w:t>
      </w:r>
      <w:r w:rsidRPr="74CED130" w:rsidR="2EE8528A">
        <w:rPr>
          <w:rFonts w:ascii="Arial" w:hAnsi="Arial" w:cs="Arial"/>
          <w:b/>
          <w:bCs/>
          <w:sz w:val="28"/>
          <w:szCs w:val="28"/>
        </w:rPr>
        <w:t xml:space="preserve"> / </w:t>
      </w:r>
      <w:r w:rsidRPr="74CED130" w:rsidR="2EE8528A">
        <w:rPr>
          <w:rFonts w:ascii="Arial" w:hAnsi="Arial" w:eastAsia="Arial" w:cs="Arial"/>
          <w:b/>
          <w:bCs/>
          <w:sz w:val="28"/>
          <w:szCs w:val="28"/>
        </w:rPr>
        <w:t>Recruitment form</w:t>
      </w:r>
    </w:p>
    <w:p w:rsidRPr="00EC2E5E" w:rsidR="00210375" w:rsidP="00EC2E5E" w:rsidRDefault="00210375" w14:paraId="63370D15" w14:textId="77777777">
      <w:pPr>
        <w:spacing w:line="276" w:lineRule="auto"/>
        <w:jc w:val="center"/>
        <w:rPr>
          <w:rFonts w:ascii="Arial" w:hAnsi="Arial" w:cs="Arial"/>
          <w:bCs/>
        </w:rPr>
      </w:pPr>
      <w:r w:rsidRPr="00EC2E5E">
        <w:rPr>
          <w:rFonts w:ascii="Arial" w:hAnsi="Arial" w:cs="Arial"/>
          <w:bCs/>
        </w:rPr>
        <w:t xml:space="preserve">do projektu „Funkcjonowanie w polskim społeczeństwie - wsparcie dla migrantów </w:t>
      </w:r>
    </w:p>
    <w:p w:rsidRPr="00EC2E5E" w:rsidR="00605C4E" w:rsidP="74CED130" w:rsidRDefault="00210375" w14:paraId="4D5C4049" w14:textId="4BAE1CE9">
      <w:pPr>
        <w:spacing w:after="120" w:line="276" w:lineRule="auto"/>
        <w:jc w:val="center"/>
        <w:rPr>
          <w:rFonts w:ascii="Arial" w:hAnsi="Arial" w:eastAsia="Arial" w:cs="Arial"/>
        </w:rPr>
      </w:pPr>
      <w:r w:rsidRPr="74CED130">
        <w:rPr>
          <w:rFonts w:ascii="Arial" w:hAnsi="Arial" w:cs="Arial"/>
        </w:rPr>
        <w:t>spoza UE</w:t>
      </w:r>
      <w:r w:rsidRPr="74CED130" w:rsidR="009C0701">
        <w:rPr>
          <w:rFonts w:ascii="Arial" w:hAnsi="Arial" w:cs="Arial"/>
        </w:rPr>
        <w:t xml:space="preserve"> w</w:t>
      </w:r>
      <w:r w:rsidRPr="74CED130" w:rsidR="00656EC4">
        <w:rPr>
          <w:rFonts w:ascii="Arial" w:hAnsi="Arial" w:cs="Arial"/>
        </w:rPr>
        <w:t xml:space="preserve"> </w:t>
      </w:r>
      <w:r w:rsidRPr="74CED130">
        <w:rPr>
          <w:rFonts w:ascii="Arial" w:hAnsi="Arial" w:cs="Arial"/>
        </w:rPr>
        <w:t xml:space="preserve">podregionie </w:t>
      </w:r>
      <w:r w:rsidRPr="74CED130" w:rsidR="009C0701">
        <w:rPr>
          <w:rFonts w:ascii="Arial" w:hAnsi="Arial" w:cs="Arial"/>
        </w:rPr>
        <w:t>w</w:t>
      </w:r>
      <w:r w:rsidRPr="74CED130" w:rsidR="00656EC4">
        <w:rPr>
          <w:rFonts w:ascii="Arial" w:hAnsi="Arial" w:cs="Arial"/>
        </w:rPr>
        <w:t>ałbrzyskim</w:t>
      </w:r>
      <w:r w:rsidRPr="74CED130">
        <w:rPr>
          <w:rFonts w:ascii="Arial" w:hAnsi="Arial" w:cs="Arial"/>
        </w:rPr>
        <w:t>”</w:t>
      </w:r>
      <w:r w:rsidRPr="74CED130" w:rsidR="00EC2E5E">
        <w:rPr>
          <w:rFonts w:ascii="Arial" w:hAnsi="Arial" w:cs="Arial"/>
        </w:rPr>
        <w:t xml:space="preserve"> </w:t>
      </w:r>
      <w:r>
        <w:br/>
      </w:r>
      <w:r w:rsidRPr="74CED130" w:rsidR="00EC2E5E">
        <w:rPr>
          <w:rFonts w:ascii="Arial" w:hAnsi="Arial" w:cs="Arial"/>
        </w:rPr>
        <w:t>(n</w:t>
      </w:r>
      <w:r w:rsidRPr="74CED130" w:rsidR="00A50E5C">
        <w:rPr>
          <w:rFonts w:ascii="Arial" w:hAnsi="Arial" w:cs="Arial"/>
        </w:rPr>
        <w:t>r projektu: FEDS.07.06-IP.02-0</w:t>
      </w:r>
      <w:r w:rsidRPr="74CED130" w:rsidR="00656EC4">
        <w:rPr>
          <w:rFonts w:ascii="Arial" w:hAnsi="Arial" w:cs="Arial"/>
        </w:rPr>
        <w:t>7</w:t>
      </w:r>
      <w:r w:rsidRPr="74CED130" w:rsidR="009669D8">
        <w:rPr>
          <w:rFonts w:ascii="Arial" w:hAnsi="Arial" w:cs="Arial"/>
        </w:rPr>
        <w:t>3</w:t>
      </w:r>
      <w:r w:rsidRPr="74CED130" w:rsidR="00A50E5C">
        <w:rPr>
          <w:rFonts w:ascii="Arial" w:hAnsi="Arial" w:cs="Arial"/>
        </w:rPr>
        <w:t>/24</w:t>
      </w:r>
      <w:r w:rsidRPr="74CED130" w:rsidR="00EC2E5E">
        <w:rPr>
          <w:rFonts w:ascii="Arial" w:hAnsi="Arial" w:cs="Arial"/>
        </w:rPr>
        <w:t>)</w:t>
      </w:r>
      <w:r w:rsidRPr="74CED130" w:rsidR="6E9704B4">
        <w:rPr>
          <w:rFonts w:ascii="Arial" w:hAnsi="Arial" w:cs="Arial"/>
        </w:rPr>
        <w:t xml:space="preserve"> / </w:t>
      </w:r>
      <w:r w:rsidRPr="74CED130" w:rsidR="6E9704B4">
        <w:rPr>
          <w:rFonts w:ascii="Arial" w:hAnsi="Arial" w:eastAsia="Arial" w:cs="Arial"/>
        </w:rPr>
        <w:t>to the project "Functioning in Polish society-support for migrants from outside the EU in the Wałbrzych sub-region</w:t>
      </w:r>
      <w:r>
        <w:br/>
      </w:r>
      <w:r w:rsidRPr="74CED130" w:rsidR="6E9704B4">
        <w:rPr>
          <w:rFonts w:ascii="Arial" w:hAnsi="Arial" w:eastAsia="Arial" w:cs="Arial"/>
        </w:rPr>
        <w:t>(Project no.: FEDS.07.06-IP.02-073/24)</w:t>
      </w:r>
    </w:p>
    <w:p w:rsidR="74CED130" w:rsidP="74CED130" w:rsidRDefault="74CED130" w14:paraId="5EC5238D" w14:textId="2FE1C442">
      <w:pPr>
        <w:spacing w:line="276" w:lineRule="auto"/>
        <w:jc w:val="center"/>
        <w:rPr>
          <w:rFonts w:ascii="Arial" w:hAnsi="Arial" w:eastAsia="Arial" w:cs="Arial"/>
        </w:rPr>
      </w:pPr>
    </w:p>
    <w:p w:rsidRPr="00CA410E" w:rsidR="00605C4E" w:rsidP="00CA410E" w:rsidRDefault="00471108" w14:paraId="70A5A973" w14:textId="77777777">
      <w:pPr>
        <w:spacing w:line="276" w:lineRule="auto"/>
        <w:jc w:val="center"/>
        <w:rPr>
          <w:rFonts w:ascii="Arial" w:hAnsi="Arial" w:cs="Arial"/>
          <w:b/>
        </w:rPr>
      </w:pPr>
      <w:r>
        <w:rPr>
          <w:rFonts w:ascii="Arial" w:hAnsi="Arial" w:cs="Arial"/>
          <w:b/>
        </w:rPr>
        <w:t>U</w:t>
      </w:r>
      <w:r w:rsidRPr="00CA410E">
        <w:rPr>
          <w:rFonts w:ascii="Arial" w:hAnsi="Arial" w:cs="Arial"/>
          <w:b/>
        </w:rPr>
        <w:t>waga</w:t>
      </w:r>
      <w:r w:rsidRPr="00CA410E" w:rsidR="00605C4E">
        <w:rPr>
          <w:rFonts w:ascii="Arial" w:hAnsi="Arial" w:cs="Arial"/>
          <w:b/>
        </w:rPr>
        <w:t>:</w:t>
      </w:r>
    </w:p>
    <w:p w:rsidRPr="00EC2E5E" w:rsidR="00605C4E" w:rsidP="00EC2E5E" w:rsidRDefault="00605C4E" w14:paraId="5F9DE7F8" w14:textId="77777777">
      <w:pPr>
        <w:pStyle w:val="Akapitzlist"/>
        <w:numPr>
          <w:ilvl w:val="0"/>
          <w:numId w:val="17"/>
        </w:numPr>
        <w:spacing w:line="276" w:lineRule="auto"/>
        <w:rPr>
          <w:rFonts w:ascii="Arial" w:hAnsi="Arial" w:cs="Arial"/>
          <w:bCs/>
        </w:rPr>
      </w:pPr>
      <w:r w:rsidRPr="00EC2E5E">
        <w:rPr>
          <w:rFonts w:ascii="Arial" w:hAnsi="Arial" w:cs="Arial"/>
          <w:bCs/>
        </w:rPr>
        <w:t xml:space="preserve">Formularz do projektu należy wypełnić </w:t>
      </w:r>
      <w:r w:rsidRPr="00EC2E5E" w:rsidR="0075163E">
        <w:rPr>
          <w:rFonts w:ascii="Arial" w:hAnsi="Arial" w:cs="Arial"/>
          <w:bCs/>
        </w:rPr>
        <w:t>na komputerze</w:t>
      </w:r>
      <w:r w:rsidRPr="00EC2E5E">
        <w:rPr>
          <w:rFonts w:ascii="Arial" w:hAnsi="Arial" w:cs="Arial"/>
          <w:bCs/>
        </w:rPr>
        <w:t xml:space="preserve"> lub odręcznie w sposób czytelny oraz podpisać w</w:t>
      </w:r>
      <w:r w:rsidRPr="00EC2E5E" w:rsidR="0025719F">
        <w:rPr>
          <w:rFonts w:ascii="Arial" w:hAnsi="Arial" w:cs="Arial"/>
          <w:bCs/>
        </w:rPr>
        <w:t>e wskazanych</w:t>
      </w:r>
      <w:r w:rsidRPr="00EC2E5E">
        <w:rPr>
          <w:rFonts w:ascii="Arial" w:hAnsi="Arial" w:cs="Arial"/>
          <w:bCs/>
        </w:rPr>
        <w:t xml:space="preserve"> miejscach.</w:t>
      </w:r>
    </w:p>
    <w:p w:rsidRPr="00EC2E5E" w:rsidR="00605C4E" w:rsidP="00EC2E5E" w:rsidRDefault="00605C4E" w14:paraId="52D92DBE" w14:textId="77777777">
      <w:pPr>
        <w:pStyle w:val="Akapitzlist"/>
        <w:numPr>
          <w:ilvl w:val="0"/>
          <w:numId w:val="17"/>
        </w:numPr>
        <w:spacing w:line="276" w:lineRule="auto"/>
        <w:rPr>
          <w:rFonts w:ascii="Arial" w:hAnsi="Arial" w:cs="Arial"/>
          <w:bCs/>
        </w:rPr>
      </w:pPr>
      <w:r w:rsidRPr="00EC2E5E">
        <w:rPr>
          <w:rFonts w:ascii="Arial" w:hAnsi="Arial" w:cs="Arial"/>
          <w:bCs/>
        </w:rPr>
        <w:t>W przypadku dokonania skreślenia, proszę postawić parafkę (obok skreślenia) a następnie zaznaczyć/wpisać prawidłową odpowiedź.</w:t>
      </w:r>
    </w:p>
    <w:p w:rsidR="007C3FEF" w:rsidP="74CED130" w:rsidRDefault="00605C4E" w14:paraId="1ACFFBF5" w14:textId="0DEC544E">
      <w:pPr>
        <w:pStyle w:val="Akapitzlist"/>
        <w:numPr>
          <w:ilvl w:val="0"/>
          <w:numId w:val="17"/>
        </w:numPr>
        <w:spacing w:after="240" w:line="276" w:lineRule="auto"/>
        <w:rPr>
          <w:rFonts w:ascii="Arial" w:hAnsi="Arial" w:eastAsia="Arial" w:cs="Arial"/>
        </w:rPr>
      </w:pPr>
      <w:r w:rsidRPr="74CED130">
        <w:rPr>
          <w:rFonts w:ascii="Arial" w:hAnsi="Arial" w:cs="Arial"/>
        </w:rPr>
        <w:t>Przed złożeniem wypełnionego formularza, zapoznaj się z Regulaminem rekrutacji oraz uczestnictwa w projekcie</w:t>
      </w:r>
      <w:r w:rsidRPr="74CED130" w:rsidR="007C3FEF">
        <w:rPr>
          <w:rFonts w:ascii="Arial" w:hAnsi="Arial" w:cs="Arial"/>
        </w:rPr>
        <w:t>.</w:t>
      </w:r>
      <w:r w:rsidRPr="74CED130" w:rsidR="77BFDD4B">
        <w:rPr>
          <w:rFonts w:ascii="Arial" w:hAnsi="Arial" w:cs="Arial"/>
        </w:rPr>
        <w:t xml:space="preserve"> / </w:t>
      </w:r>
    </w:p>
    <w:p w:rsidR="007C3FEF" w:rsidP="74CED130" w:rsidRDefault="77BFDD4B" w14:paraId="01C0FDE0" w14:textId="2D54F69A">
      <w:pPr>
        <w:pStyle w:val="Akapitzlist"/>
        <w:spacing w:after="240" w:line="276" w:lineRule="auto"/>
        <w:rPr>
          <w:rFonts w:ascii="Arial" w:hAnsi="Arial" w:eastAsia="Arial" w:cs="Arial"/>
        </w:rPr>
      </w:pPr>
      <w:r w:rsidRPr="74CED130">
        <w:rPr>
          <w:rFonts w:ascii="Arial" w:hAnsi="Arial" w:eastAsia="Arial" w:cs="Arial"/>
          <w:b/>
          <w:bCs/>
        </w:rPr>
        <w:t xml:space="preserve">                                                       Attention:</w:t>
      </w:r>
    </w:p>
    <w:p w:rsidR="007C3FEF" w:rsidP="74CED130" w:rsidRDefault="77BFDD4B" w14:paraId="6057E7B0" w14:textId="4FCFEEC9">
      <w:pPr>
        <w:pStyle w:val="Akapitzlist"/>
        <w:numPr>
          <w:ilvl w:val="0"/>
          <w:numId w:val="12"/>
        </w:numPr>
        <w:spacing w:after="240" w:line="276" w:lineRule="auto"/>
        <w:rPr>
          <w:rFonts w:ascii="Arial" w:hAnsi="Arial" w:eastAsia="Arial" w:cs="Arial"/>
        </w:rPr>
      </w:pPr>
      <w:r w:rsidRPr="74CED130">
        <w:rPr>
          <w:rFonts w:ascii="Arial" w:hAnsi="Arial" w:eastAsia="Arial" w:cs="Arial"/>
        </w:rPr>
        <w:t>The form for the project should be completed on a computer or by hand in a legible manner and signed in the spaces indicated.</w:t>
      </w:r>
    </w:p>
    <w:p w:rsidR="007C3FEF" w:rsidP="74CED130" w:rsidRDefault="77BFDD4B" w14:paraId="2106FD72" w14:textId="44885959">
      <w:pPr>
        <w:pStyle w:val="Akapitzlist"/>
        <w:numPr>
          <w:ilvl w:val="0"/>
          <w:numId w:val="12"/>
        </w:numPr>
        <w:spacing w:after="240" w:line="276" w:lineRule="auto"/>
        <w:rPr>
          <w:rFonts w:ascii="Arial" w:hAnsi="Arial" w:eastAsia="Arial" w:cs="Arial"/>
        </w:rPr>
      </w:pPr>
      <w:r w:rsidRPr="74CED130">
        <w:rPr>
          <w:rFonts w:ascii="Arial" w:hAnsi="Arial" w:eastAsia="Arial" w:cs="Arial"/>
        </w:rPr>
        <w:t>If you make a deletion, please initial (next to the deletion) and then mark/insert the correct answer.</w:t>
      </w:r>
    </w:p>
    <w:p w:rsidR="007C3FEF" w:rsidP="74CED130" w:rsidRDefault="77BFDD4B" w14:paraId="4905CE57" w14:textId="72DF4F5B">
      <w:pPr>
        <w:pStyle w:val="Akapitzlist"/>
        <w:numPr>
          <w:ilvl w:val="0"/>
          <w:numId w:val="12"/>
        </w:numPr>
        <w:spacing w:after="240" w:line="276" w:lineRule="auto"/>
        <w:rPr>
          <w:rFonts w:ascii="Arial" w:hAnsi="Arial" w:eastAsia="Arial" w:cs="Arial"/>
        </w:rPr>
      </w:pPr>
      <w:r w:rsidRPr="74CED130">
        <w:rPr>
          <w:rFonts w:ascii="Arial" w:hAnsi="Arial" w:eastAsia="Arial" w:cs="Arial"/>
        </w:rPr>
        <w:t>Before submitting the completed form, read the Recruitment and Project Participation Regulations.</w:t>
      </w:r>
    </w:p>
    <w:p w:rsidR="007C3FEF" w:rsidP="74CED130" w:rsidRDefault="007C3FEF" w14:paraId="2754845D" w14:textId="00F076D8">
      <w:pPr>
        <w:pStyle w:val="Akapitzlist"/>
        <w:spacing w:after="240" w:line="276" w:lineRule="auto"/>
        <w:rPr>
          <w:rFonts w:ascii="Arial" w:hAnsi="Arial" w:cs="Arial"/>
        </w:rPr>
      </w:pPr>
    </w:p>
    <w:tbl>
      <w:tblPr>
        <w:tblStyle w:val="Tabela-Siatka"/>
        <w:tblW w:w="9781" w:type="dxa"/>
        <w:tblInd w:w="-431" w:type="dxa"/>
        <w:tblCellMar>
          <w:top w:w="57" w:type="dxa"/>
          <w:bottom w:w="57" w:type="dxa"/>
        </w:tblCellMar>
        <w:tblLook w:val="04A0" w:firstRow="1" w:lastRow="0" w:firstColumn="1" w:lastColumn="0" w:noHBand="0" w:noVBand="1"/>
      </w:tblPr>
      <w:tblGrid>
        <w:gridCol w:w="1179"/>
        <w:gridCol w:w="850"/>
        <w:gridCol w:w="992"/>
        <w:gridCol w:w="592"/>
        <w:gridCol w:w="593"/>
        <w:gridCol w:w="233"/>
        <w:gridCol w:w="283"/>
        <w:gridCol w:w="115"/>
        <w:gridCol w:w="593"/>
        <w:gridCol w:w="593"/>
        <w:gridCol w:w="343"/>
        <w:gridCol w:w="249"/>
        <w:gridCol w:w="555"/>
        <w:gridCol w:w="172"/>
        <w:gridCol w:w="593"/>
        <w:gridCol w:w="172"/>
        <w:gridCol w:w="115"/>
        <w:gridCol w:w="373"/>
        <w:gridCol w:w="593"/>
        <w:gridCol w:w="593"/>
      </w:tblGrid>
      <w:tr w:rsidRPr="007C3FEF" w:rsidR="007C3FEF" w:rsidTr="702A3CA1" w14:paraId="64B09F58" w14:textId="77777777">
        <w:tc>
          <w:tcPr>
            <w:tcW w:w="9781" w:type="dxa"/>
            <w:gridSpan w:val="20"/>
            <w:shd w:val="clear" w:color="auto" w:fill="F2F2F2" w:themeFill="background1" w:themeFillShade="F2"/>
            <w:tcMar/>
          </w:tcPr>
          <w:p w:rsidRPr="007C3FEF" w:rsidR="007C3FEF" w:rsidP="74CED130" w:rsidRDefault="007C3FEF" w14:paraId="3297AB20" w14:textId="697722F9">
            <w:pPr>
              <w:spacing w:line="276" w:lineRule="auto"/>
              <w:jc w:val="center"/>
              <w:rPr>
                <w:rFonts w:ascii="Arial" w:hAnsi="Arial" w:cs="Arial"/>
                <w:b/>
                <w:bCs/>
              </w:rPr>
            </w:pPr>
            <w:r w:rsidRPr="74CED130">
              <w:rPr>
                <w:rFonts w:ascii="Arial" w:hAnsi="Arial" w:cs="Arial"/>
                <w:b/>
                <w:bCs/>
              </w:rPr>
              <w:t>Dane Uczestniczki / Uczestnika</w:t>
            </w:r>
            <w:r w:rsidRPr="74CED130" w:rsidR="2AC82A59">
              <w:rPr>
                <w:rFonts w:ascii="Arial" w:hAnsi="Arial" w:cs="Arial"/>
                <w:b/>
                <w:bCs/>
              </w:rPr>
              <w:t xml:space="preserve"> / </w:t>
            </w:r>
            <w:r w:rsidRPr="74CED130" w:rsidR="7D86AE08">
              <w:rPr>
                <w:rFonts w:ascii="Arial" w:hAnsi="Arial" w:cs="Arial"/>
                <w:b/>
                <w:bCs/>
              </w:rPr>
              <w:t>Participant details:</w:t>
            </w:r>
          </w:p>
        </w:tc>
      </w:tr>
      <w:tr w:rsidRPr="007C3FEF" w:rsidR="00CA410E" w:rsidTr="702A3CA1" w14:paraId="19619F3E" w14:textId="77777777">
        <w:trPr>
          <w:trHeight w:val="296"/>
        </w:trPr>
        <w:tc>
          <w:tcPr>
            <w:tcW w:w="2029" w:type="dxa"/>
            <w:gridSpan w:val="2"/>
            <w:shd w:val="clear" w:color="auto" w:fill="F2F2F2" w:themeFill="background1" w:themeFillShade="F2"/>
            <w:tcMar/>
            <w:vAlign w:val="center"/>
          </w:tcPr>
          <w:p w:rsidRPr="007C3FEF" w:rsidR="00CA410E" w:rsidP="74CED130" w:rsidRDefault="430061E4" w14:paraId="10178837" w14:textId="49F64462">
            <w:pPr>
              <w:spacing w:line="276" w:lineRule="auto"/>
              <w:rPr>
                <w:rFonts w:ascii="Arial" w:hAnsi="Arial" w:cs="Arial"/>
              </w:rPr>
            </w:pPr>
            <w:r w:rsidRPr="74CED130">
              <w:rPr>
                <w:rFonts w:ascii="Arial" w:hAnsi="Arial" w:cs="Arial"/>
              </w:rPr>
              <w:t>Imię / Imiona</w:t>
            </w:r>
            <w:r w:rsidRPr="74CED130" w:rsidR="133D63C0">
              <w:rPr>
                <w:rFonts w:ascii="Arial" w:hAnsi="Arial" w:cs="Arial"/>
              </w:rPr>
              <w:t xml:space="preserve"> / First Name(s)</w:t>
            </w:r>
          </w:p>
        </w:tc>
        <w:tc>
          <w:tcPr>
            <w:tcW w:w="7752" w:type="dxa"/>
            <w:gridSpan w:val="18"/>
            <w:shd w:val="clear" w:color="auto" w:fill="auto"/>
            <w:tcMar/>
          </w:tcPr>
          <w:p w:rsidRPr="007C3FEF" w:rsidR="00CA410E" w:rsidP="007C3FEF" w:rsidRDefault="00CA410E" w14:paraId="672A6659" w14:textId="77777777">
            <w:pPr>
              <w:spacing w:line="276" w:lineRule="auto"/>
              <w:rPr>
                <w:rFonts w:ascii="Arial" w:hAnsi="Arial" w:cs="Arial"/>
                <w:bCs/>
              </w:rPr>
            </w:pPr>
          </w:p>
        </w:tc>
      </w:tr>
      <w:tr w:rsidRPr="007C3FEF" w:rsidR="00CA410E" w:rsidTr="702A3CA1" w14:paraId="357C5021" w14:textId="77777777">
        <w:trPr>
          <w:trHeight w:val="296"/>
        </w:trPr>
        <w:tc>
          <w:tcPr>
            <w:tcW w:w="2029" w:type="dxa"/>
            <w:gridSpan w:val="2"/>
            <w:shd w:val="clear" w:color="auto" w:fill="F2F2F2" w:themeFill="background1" w:themeFillShade="F2"/>
            <w:tcMar/>
            <w:vAlign w:val="center"/>
          </w:tcPr>
          <w:p w:rsidR="00CA410E" w:rsidP="74CED130" w:rsidRDefault="430061E4" w14:paraId="4429BADD" w14:textId="05E60932">
            <w:pPr>
              <w:spacing w:line="276" w:lineRule="auto"/>
              <w:rPr>
                <w:rFonts w:ascii="Arial" w:hAnsi="Arial" w:cs="Arial"/>
              </w:rPr>
            </w:pPr>
            <w:r w:rsidRPr="74CED130">
              <w:rPr>
                <w:rFonts w:ascii="Arial" w:hAnsi="Arial" w:cs="Arial"/>
              </w:rPr>
              <w:t>Nazwisko</w:t>
            </w:r>
            <w:r w:rsidRPr="74CED130" w:rsidR="03C59B89">
              <w:rPr>
                <w:rFonts w:ascii="Arial" w:hAnsi="Arial" w:cs="Arial"/>
              </w:rPr>
              <w:t xml:space="preserve"> / Name</w:t>
            </w:r>
          </w:p>
        </w:tc>
        <w:tc>
          <w:tcPr>
            <w:tcW w:w="7752" w:type="dxa"/>
            <w:gridSpan w:val="18"/>
            <w:shd w:val="clear" w:color="auto" w:fill="auto"/>
            <w:tcMar/>
          </w:tcPr>
          <w:p w:rsidR="00CA410E" w:rsidP="007C3FEF" w:rsidRDefault="00CA410E" w14:paraId="0A37501D" w14:textId="77777777">
            <w:pPr>
              <w:spacing w:line="276" w:lineRule="auto"/>
              <w:rPr>
                <w:rFonts w:ascii="Arial" w:hAnsi="Arial" w:cs="Arial"/>
                <w:bCs/>
              </w:rPr>
            </w:pPr>
          </w:p>
        </w:tc>
      </w:tr>
      <w:tr w:rsidRPr="007C3FEF" w:rsidR="00CA410E" w:rsidTr="702A3CA1" w14:paraId="2E56F23B" w14:textId="77777777">
        <w:trPr>
          <w:trHeight w:val="296"/>
        </w:trPr>
        <w:tc>
          <w:tcPr>
            <w:tcW w:w="2029" w:type="dxa"/>
            <w:gridSpan w:val="2"/>
            <w:shd w:val="clear" w:color="auto" w:fill="F2F2F2" w:themeFill="background1" w:themeFillShade="F2"/>
            <w:tcMar/>
            <w:vAlign w:val="center"/>
          </w:tcPr>
          <w:p w:rsidR="00CA410E" w:rsidP="74CED130" w:rsidRDefault="430061E4" w14:paraId="73073CB8" w14:textId="4A6A5C93">
            <w:pPr>
              <w:spacing w:line="276" w:lineRule="auto"/>
              <w:rPr>
                <w:rFonts w:ascii="Arial" w:hAnsi="Arial" w:cs="Arial"/>
              </w:rPr>
            </w:pPr>
            <w:r w:rsidRPr="74CED130">
              <w:rPr>
                <w:rFonts w:ascii="Arial" w:hAnsi="Arial" w:cs="Arial"/>
              </w:rPr>
              <w:t>Obywatelstwo</w:t>
            </w:r>
            <w:r w:rsidRPr="74CED130" w:rsidR="7F20C5DB">
              <w:rPr>
                <w:rFonts w:ascii="Arial" w:hAnsi="Arial" w:cs="Arial"/>
              </w:rPr>
              <w:t xml:space="preserve"> / Citizenship</w:t>
            </w:r>
          </w:p>
        </w:tc>
        <w:tc>
          <w:tcPr>
            <w:tcW w:w="7752" w:type="dxa"/>
            <w:gridSpan w:val="18"/>
            <w:shd w:val="clear" w:color="auto" w:fill="auto"/>
            <w:tcMar/>
          </w:tcPr>
          <w:p w:rsidRPr="00F171F6" w:rsidR="009E102B" w:rsidP="74CED130" w:rsidRDefault="00C30C9F" w14:paraId="63AFCC22" w14:textId="3A73E6BF">
            <w:pPr>
              <w:rPr>
                <w:rFonts w:ascii="Arial" w:hAnsi="Arial" w:eastAsia="Arial" w:cs="Arial"/>
              </w:rPr>
            </w:pPr>
            <w:sdt>
              <w:sdtPr>
                <w:rPr>
                  <w:rFonts w:ascii="Arial" w:hAnsi="Arial" w:cs="Arial"/>
                </w:rPr>
                <w:id w:val="-1013830096"/>
                <w14:checkbox>
                  <w14:checked w14:val="0"/>
                  <w14:checkedState w14:val="2612" w14:font="MS Gothic"/>
                  <w14:uncheckedState w14:val="2610" w14:font="MS Gothic"/>
                </w14:checkbox>
              </w:sdtPr>
              <w:sdtEndPr/>
              <w:sdtContent>
                <w:r w:rsidRPr="74CED130" w:rsidR="0017FB2D">
                  <w:rPr>
                    <w:rFonts w:ascii="Segoe UI Symbol" w:hAnsi="Segoe UI Symbol" w:eastAsia="MS Gothic" w:cs="Segoe UI Symbol"/>
                  </w:rPr>
                  <w:t>☐</w:t>
                </w:r>
              </w:sdtContent>
            </w:sdt>
            <w:r w:rsidRPr="74CED130" w:rsidR="0017FB2D">
              <w:rPr>
                <w:rFonts w:ascii="Arial" w:hAnsi="Arial" w:cs="Arial"/>
              </w:rPr>
              <w:t xml:space="preserve"> </w:t>
            </w:r>
            <w:r w:rsidRPr="74CED130" w:rsidR="4A2BE016">
              <w:rPr>
                <w:rFonts w:ascii="Arial" w:hAnsi="Arial" w:cs="Arial"/>
              </w:rPr>
              <w:t>Nie posiadam</w:t>
            </w:r>
            <w:r w:rsidRPr="74CED130" w:rsidR="0017FB2D">
              <w:rPr>
                <w:rFonts w:ascii="Arial" w:hAnsi="Arial" w:cs="Arial"/>
              </w:rPr>
              <w:t xml:space="preserve"> polskiego obywatelstwa </w:t>
            </w:r>
            <w:r w:rsidRPr="74CED130" w:rsidR="4A2BE016">
              <w:rPr>
                <w:rFonts w:ascii="Arial" w:hAnsi="Arial" w:cs="Arial"/>
              </w:rPr>
              <w:t>ani</w:t>
            </w:r>
            <w:r w:rsidRPr="74CED130" w:rsidR="0017FB2D">
              <w:rPr>
                <w:rFonts w:ascii="Arial" w:hAnsi="Arial" w:cs="Arial"/>
              </w:rPr>
              <w:t xml:space="preserve"> obywatelstwa kraju U</w:t>
            </w:r>
            <w:r w:rsidRPr="74CED130" w:rsidR="372A8FD3">
              <w:rPr>
                <w:rFonts w:ascii="Arial" w:hAnsi="Arial" w:cs="Arial"/>
              </w:rPr>
              <w:t xml:space="preserve">nii </w:t>
            </w:r>
            <w:r w:rsidRPr="74CED130" w:rsidR="797A1B07">
              <w:rPr>
                <w:rFonts w:ascii="Arial" w:hAnsi="Arial" w:cs="Arial"/>
              </w:rPr>
              <w:t>(o</w:t>
            </w:r>
            <w:r w:rsidRPr="74CED130" w:rsidR="0017FB2D">
              <w:rPr>
                <w:rFonts w:ascii="Arial" w:hAnsi="Arial" w:cs="Arial"/>
              </w:rPr>
              <w:t>bywatel</w:t>
            </w:r>
            <w:r w:rsidRPr="74CED130" w:rsidR="6B4F824C">
              <w:rPr>
                <w:rFonts w:ascii="Arial" w:hAnsi="Arial" w:cs="Arial"/>
              </w:rPr>
              <w:t xml:space="preserve"> </w:t>
            </w:r>
            <w:r w:rsidRPr="74CED130" w:rsidR="0017FB2D">
              <w:rPr>
                <w:rFonts w:ascii="Arial" w:hAnsi="Arial" w:cs="Arial"/>
              </w:rPr>
              <w:t>kraju spoza UE / bezpaństwowiec</w:t>
            </w:r>
            <w:r w:rsidRPr="74CED130" w:rsidR="417757BD">
              <w:rPr>
                <w:rFonts w:ascii="Arial" w:hAnsi="Arial" w:cs="Arial"/>
              </w:rPr>
              <w:t>)</w:t>
            </w:r>
            <w:r w:rsidRPr="74CED130" w:rsidR="25D95842">
              <w:rPr>
                <w:rFonts w:ascii="Arial" w:hAnsi="Arial" w:cs="Arial"/>
              </w:rPr>
              <w:t xml:space="preserve"> / </w:t>
            </w:r>
            <w:r w:rsidRPr="74CED130" w:rsidR="25D95842">
              <w:rPr>
                <w:rFonts w:ascii="Arial" w:hAnsi="Arial" w:eastAsia="Arial" w:cs="Arial"/>
              </w:rPr>
              <w:t>I do not hold Polish citizenship or citizenship of an EU country (non-EU / stateless person)</w:t>
            </w:r>
          </w:p>
          <w:p w:rsidRPr="00F171F6" w:rsidR="009E102B" w:rsidP="009E102B" w:rsidRDefault="00C30C9F" w14:paraId="030BA021" w14:textId="037CD734">
            <w:pPr>
              <w:rPr>
                <w:rFonts w:ascii="Arial" w:hAnsi="Arial" w:cs="Arial"/>
              </w:rPr>
            </w:pPr>
            <w:sdt>
              <w:sdtPr>
                <w:rPr>
                  <w:rFonts w:ascii="Arial" w:hAnsi="Arial" w:cs="Arial"/>
                </w:rPr>
                <w:id w:val="1228347740"/>
                <w14:checkbox>
                  <w14:checked w14:val="0"/>
                  <w14:checkedState w14:val="2612" w14:font="MS Gothic"/>
                  <w14:uncheckedState w14:val="2610" w14:font="MS Gothic"/>
                </w14:checkbox>
              </w:sdtPr>
              <w:sdtEndPr/>
              <w:sdtContent>
                <w:r w:rsidRPr="74CED130" w:rsidR="0017FB2D">
                  <w:rPr>
                    <w:rFonts w:ascii="Segoe UI Symbol" w:hAnsi="Segoe UI Symbol" w:eastAsia="MS Gothic" w:cs="Segoe UI Symbol"/>
                  </w:rPr>
                  <w:t>☐</w:t>
                </w:r>
              </w:sdtContent>
            </w:sdt>
            <w:r w:rsidRPr="74CED130" w:rsidR="0017FB2D">
              <w:rPr>
                <w:rFonts w:ascii="Arial" w:hAnsi="Arial" w:cs="Arial"/>
              </w:rPr>
              <w:t xml:space="preserve"> </w:t>
            </w:r>
            <w:r w:rsidRPr="74CED130" w:rsidR="4A2BE016">
              <w:rPr>
                <w:rFonts w:ascii="Arial" w:hAnsi="Arial" w:cs="Arial"/>
              </w:rPr>
              <w:t xml:space="preserve">Nie posiadam </w:t>
            </w:r>
            <w:r w:rsidRPr="74CED130" w:rsidR="0017FB2D">
              <w:rPr>
                <w:rFonts w:ascii="Arial" w:hAnsi="Arial" w:cs="Arial"/>
              </w:rPr>
              <w:t>polskiego obywatelstwa</w:t>
            </w:r>
            <w:r w:rsidRPr="74CED130" w:rsidR="4A2BE016">
              <w:rPr>
                <w:rFonts w:ascii="Arial" w:hAnsi="Arial" w:cs="Arial"/>
              </w:rPr>
              <w:t xml:space="preserve"> i posiadam</w:t>
            </w:r>
            <w:r w:rsidRPr="74CED130" w:rsidR="0017FB2D">
              <w:rPr>
                <w:rFonts w:ascii="Arial" w:hAnsi="Arial" w:cs="Arial"/>
              </w:rPr>
              <w:t xml:space="preserve"> obywatel</w:t>
            </w:r>
            <w:r w:rsidRPr="74CED130" w:rsidR="4A2BE016">
              <w:rPr>
                <w:rFonts w:ascii="Arial" w:hAnsi="Arial" w:cs="Arial"/>
              </w:rPr>
              <w:t>stwo</w:t>
            </w:r>
            <w:r w:rsidRPr="74CED130" w:rsidR="0017FB2D">
              <w:rPr>
                <w:rFonts w:ascii="Arial" w:hAnsi="Arial" w:cs="Arial"/>
              </w:rPr>
              <w:t xml:space="preserve"> </w:t>
            </w:r>
            <w:r w:rsidRPr="74CED130" w:rsidR="4A2BE016">
              <w:rPr>
                <w:rFonts w:ascii="Arial" w:hAnsi="Arial" w:cs="Arial"/>
              </w:rPr>
              <w:t xml:space="preserve">innego </w:t>
            </w:r>
            <w:r w:rsidRPr="74CED130" w:rsidR="0017FB2D">
              <w:rPr>
                <w:rFonts w:ascii="Arial" w:hAnsi="Arial" w:cs="Arial"/>
              </w:rPr>
              <w:t>kraju UE</w:t>
            </w:r>
            <w:r w:rsidRPr="74CED130" w:rsidR="10EB9FFE">
              <w:rPr>
                <w:rFonts w:ascii="Arial" w:hAnsi="Arial" w:cs="Arial"/>
              </w:rPr>
              <w:t xml:space="preserve"> / </w:t>
            </w:r>
            <w:r w:rsidRPr="74CED130" w:rsidR="10EB9FFE">
              <w:rPr>
                <w:rFonts w:ascii="Arial" w:hAnsi="Arial" w:eastAsia="Arial" w:cs="Arial"/>
              </w:rPr>
              <w:t>I do not have Polish citizenship and I have the citizenship of another EU country</w:t>
            </w:r>
          </w:p>
          <w:p w:rsidR="00CA410E" w:rsidP="74CED130" w:rsidRDefault="00C30C9F" w14:paraId="09AFAF51" w14:textId="146116BD">
            <w:pPr>
              <w:spacing w:line="276" w:lineRule="auto"/>
              <w:rPr>
                <w:rFonts w:ascii="Arial" w:hAnsi="Arial" w:eastAsia="Arial" w:cs="Arial"/>
              </w:rPr>
            </w:pPr>
            <w:sdt>
              <w:sdtPr>
                <w:rPr>
                  <w:rFonts w:ascii="Arial" w:hAnsi="Arial" w:cs="Arial"/>
                </w:rPr>
                <w:id w:val="775449128"/>
                <w14:checkbox>
                  <w14:checked w14:val="0"/>
                  <w14:checkedState w14:val="2612" w14:font="MS Gothic"/>
                  <w14:uncheckedState w14:val="2610" w14:font="MS Gothic"/>
                </w14:checkbox>
              </w:sdtPr>
              <w:sdtEndPr/>
              <w:sdtContent>
                <w:r w:rsidRPr="74CED130" w:rsidR="41F34259">
                  <w:rPr>
                    <w:rFonts w:ascii="Segoe UI Symbol" w:hAnsi="Segoe UI Symbol" w:eastAsia="MS Gothic" w:cs="Segoe UI Symbol"/>
                  </w:rPr>
                  <w:t>☐</w:t>
                </w:r>
              </w:sdtContent>
            </w:sdt>
            <w:r w:rsidRPr="74CED130" w:rsidR="0017FB2D">
              <w:rPr>
                <w:rFonts w:ascii="Arial" w:hAnsi="Arial" w:cs="Arial"/>
              </w:rPr>
              <w:t xml:space="preserve"> </w:t>
            </w:r>
            <w:r w:rsidRPr="74CED130" w:rsidR="4A2BE016">
              <w:rPr>
                <w:rFonts w:ascii="Arial" w:hAnsi="Arial" w:cs="Arial"/>
              </w:rPr>
              <w:t>Posiadam o</w:t>
            </w:r>
            <w:r w:rsidRPr="74CED130" w:rsidR="0017FB2D">
              <w:rPr>
                <w:rFonts w:ascii="Arial" w:hAnsi="Arial" w:cs="Arial"/>
              </w:rPr>
              <w:t>bywatelstwo polskie</w:t>
            </w:r>
            <w:r w:rsidRPr="74CED130" w:rsidR="16691F0C">
              <w:rPr>
                <w:rFonts w:ascii="Arial" w:hAnsi="Arial" w:cs="Arial"/>
              </w:rPr>
              <w:t xml:space="preserve"> / </w:t>
            </w:r>
            <w:r w:rsidRPr="74CED130" w:rsidR="16691F0C">
              <w:rPr>
                <w:rFonts w:ascii="Arial" w:hAnsi="Arial" w:eastAsia="Arial" w:cs="Arial"/>
              </w:rPr>
              <w:t>I have Polish citizenship</w:t>
            </w:r>
          </w:p>
        </w:tc>
      </w:tr>
      <w:tr w:rsidRPr="007C3FEF" w:rsidR="0059115A" w:rsidTr="702A3CA1" w14:paraId="11842638" w14:textId="77777777">
        <w:trPr>
          <w:trHeight w:val="296"/>
        </w:trPr>
        <w:tc>
          <w:tcPr>
            <w:tcW w:w="2029" w:type="dxa"/>
            <w:gridSpan w:val="2"/>
            <w:vMerge w:val="restart"/>
            <w:shd w:val="clear" w:color="auto" w:fill="F2F2F2" w:themeFill="background1" w:themeFillShade="F2"/>
            <w:tcMar/>
            <w:vAlign w:val="center"/>
          </w:tcPr>
          <w:p w:rsidR="00174B0A" w:rsidP="00F33EF3" w:rsidRDefault="00174B0A" w14:paraId="48CD1F3C" w14:textId="77777777">
            <w:pPr>
              <w:spacing w:line="276" w:lineRule="auto"/>
              <w:rPr>
                <w:rFonts w:ascii="Arial" w:hAnsi="Arial" w:cs="Arial"/>
                <w:bCs/>
              </w:rPr>
            </w:pPr>
            <w:r>
              <w:rPr>
                <w:rFonts w:ascii="Arial" w:hAnsi="Arial" w:cs="Arial"/>
                <w:bCs/>
              </w:rPr>
              <w:t>PESEL</w:t>
            </w:r>
          </w:p>
        </w:tc>
        <w:tc>
          <w:tcPr>
            <w:tcW w:w="992" w:type="dxa"/>
            <w:shd w:val="clear" w:color="auto" w:fill="auto"/>
            <w:tcMar/>
          </w:tcPr>
          <w:p w:rsidRPr="00174B0A" w:rsidR="00174B0A" w:rsidP="007C3FEF" w:rsidRDefault="00C30C9F" w14:paraId="0B22C138" w14:textId="7DDAFA93">
            <w:pPr>
              <w:spacing w:line="276" w:lineRule="auto"/>
              <w:rPr>
                <w:rFonts w:ascii="Arial" w:hAnsi="Arial" w:cs="Arial"/>
              </w:rPr>
            </w:pPr>
            <w:sdt>
              <w:sdtPr>
                <w:rPr>
                  <w:rFonts w:ascii="Arial" w:hAnsi="Arial" w:cs="Arial"/>
                </w:rPr>
                <w:id w:val="-1058850519"/>
                <w14:checkbox>
                  <w14:checked w14:val="0"/>
                  <w14:checkedState w14:val="2612" w14:font="MS Gothic"/>
                  <w14:uncheckedState w14:val="2610" w14:font="MS Gothic"/>
                </w14:checkbox>
              </w:sdtPr>
              <w:sdtEndPr/>
              <w:sdtContent>
                <w:r w:rsidRPr="74CED130" w:rsidR="41F34259">
                  <w:rPr>
                    <w:rFonts w:ascii="MS Gothic" w:hAnsi="MS Gothic" w:eastAsia="MS Gothic" w:cs="Arial"/>
                  </w:rPr>
                  <w:t>☐</w:t>
                </w:r>
              </w:sdtContent>
            </w:sdt>
            <w:r w:rsidRPr="74CED130" w:rsidR="41F34259">
              <w:rPr>
                <w:rFonts w:ascii="Arial" w:hAnsi="Arial" w:cs="Arial"/>
              </w:rPr>
              <w:t xml:space="preserve"> Tak</w:t>
            </w:r>
            <w:r w:rsidRPr="74CED130" w:rsidR="22C01AA0">
              <w:rPr>
                <w:rFonts w:ascii="Arial" w:hAnsi="Arial" w:cs="Arial"/>
              </w:rPr>
              <w:t xml:space="preserve"> / Yes</w:t>
            </w:r>
            <w:r w:rsidRPr="74CED130" w:rsidR="417757BD">
              <w:rPr>
                <w:rFonts w:ascii="Arial" w:hAnsi="Arial" w:cs="Arial"/>
              </w:rPr>
              <w:t>:</w:t>
            </w:r>
          </w:p>
        </w:tc>
        <w:tc>
          <w:tcPr>
            <w:tcW w:w="592" w:type="dxa"/>
            <w:shd w:val="clear" w:color="auto" w:fill="auto"/>
            <w:tcMar/>
          </w:tcPr>
          <w:p w:rsidRPr="00174B0A" w:rsidR="00174B0A" w:rsidP="007C3FEF" w:rsidRDefault="00174B0A" w14:paraId="5DAB6C7B" w14:textId="77777777">
            <w:pPr>
              <w:spacing w:line="276" w:lineRule="auto"/>
              <w:rPr>
                <w:rFonts w:ascii="Arial" w:hAnsi="Arial" w:cs="Arial"/>
              </w:rPr>
            </w:pPr>
          </w:p>
        </w:tc>
        <w:tc>
          <w:tcPr>
            <w:tcW w:w="593" w:type="dxa"/>
            <w:shd w:val="clear" w:color="auto" w:fill="auto"/>
            <w:tcMar/>
          </w:tcPr>
          <w:p w:rsidRPr="00174B0A" w:rsidR="00174B0A" w:rsidP="007C3FEF" w:rsidRDefault="00174B0A" w14:paraId="02EB378F" w14:textId="77777777">
            <w:pPr>
              <w:spacing w:line="276" w:lineRule="auto"/>
              <w:rPr>
                <w:rFonts w:ascii="Arial" w:hAnsi="Arial" w:cs="Arial"/>
              </w:rPr>
            </w:pPr>
          </w:p>
        </w:tc>
        <w:tc>
          <w:tcPr>
            <w:tcW w:w="631" w:type="dxa"/>
            <w:gridSpan w:val="3"/>
            <w:shd w:val="clear" w:color="auto" w:fill="auto"/>
            <w:tcMar/>
          </w:tcPr>
          <w:p w:rsidRPr="00174B0A" w:rsidR="00174B0A" w:rsidP="007C3FEF" w:rsidRDefault="00174B0A" w14:paraId="6A05A809" w14:textId="77777777">
            <w:pPr>
              <w:spacing w:line="276" w:lineRule="auto"/>
              <w:rPr>
                <w:rFonts w:ascii="Arial" w:hAnsi="Arial" w:cs="Arial"/>
              </w:rPr>
            </w:pPr>
          </w:p>
        </w:tc>
        <w:tc>
          <w:tcPr>
            <w:tcW w:w="593" w:type="dxa"/>
            <w:shd w:val="clear" w:color="auto" w:fill="auto"/>
            <w:tcMar/>
          </w:tcPr>
          <w:p w:rsidRPr="00174B0A" w:rsidR="00174B0A" w:rsidP="007C3FEF" w:rsidRDefault="00174B0A" w14:paraId="5A39BBE3" w14:textId="77777777">
            <w:pPr>
              <w:spacing w:line="276" w:lineRule="auto"/>
              <w:rPr>
                <w:rFonts w:ascii="Arial" w:hAnsi="Arial" w:cs="Arial"/>
              </w:rPr>
            </w:pPr>
          </w:p>
        </w:tc>
        <w:tc>
          <w:tcPr>
            <w:tcW w:w="593" w:type="dxa"/>
            <w:shd w:val="clear" w:color="auto" w:fill="auto"/>
            <w:tcMar/>
          </w:tcPr>
          <w:p w:rsidRPr="00174B0A" w:rsidR="00174B0A" w:rsidP="007C3FEF" w:rsidRDefault="00174B0A" w14:paraId="41C8F396" w14:textId="77777777">
            <w:pPr>
              <w:spacing w:line="276" w:lineRule="auto"/>
              <w:rPr>
                <w:rFonts w:ascii="Arial" w:hAnsi="Arial" w:cs="Arial"/>
              </w:rPr>
            </w:pPr>
          </w:p>
        </w:tc>
        <w:tc>
          <w:tcPr>
            <w:tcW w:w="592" w:type="dxa"/>
            <w:gridSpan w:val="2"/>
            <w:shd w:val="clear" w:color="auto" w:fill="auto"/>
            <w:tcMar/>
          </w:tcPr>
          <w:p w:rsidRPr="00174B0A" w:rsidR="00174B0A" w:rsidP="007C3FEF" w:rsidRDefault="00174B0A" w14:paraId="72A3D3EC" w14:textId="77777777">
            <w:pPr>
              <w:spacing w:line="276" w:lineRule="auto"/>
              <w:rPr>
                <w:rFonts w:ascii="Arial" w:hAnsi="Arial" w:cs="Arial"/>
              </w:rPr>
            </w:pPr>
          </w:p>
        </w:tc>
        <w:tc>
          <w:tcPr>
            <w:tcW w:w="727" w:type="dxa"/>
            <w:gridSpan w:val="2"/>
            <w:shd w:val="clear" w:color="auto" w:fill="auto"/>
            <w:tcMar/>
          </w:tcPr>
          <w:p w:rsidRPr="00174B0A" w:rsidR="00174B0A" w:rsidP="007C3FEF" w:rsidRDefault="00174B0A" w14:paraId="0D0B940D" w14:textId="77777777">
            <w:pPr>
              <w:spacing w:line="276" w:lineRule="auto"/>
              <w:rPr>
                <w:rFonts w:ascii="Arial" w:hAnsi="Arial" w:cs="Arial"/>
              </w:rPr>
            </w:pPr>
          </w:p>
        </w:tc>
        <w:tc>
          <w:tcPr>
            <w:tcW w:w="593" w:type="dxa"/>
            <w:shd w:val="clear" w:color="auto" w:fill="auto"/>
            <w:tcMar/>
          </w:tcPr>
          <w:p w:rsidRPr="00174B0A" w:rsidR="00174B0A" w:rsidP="007C3FEF" w:rsidRDefault="00174B0A" w14:paraId="0E27B00A" w14:textId="77777777">
            <w:pPr>
              <w:spacing w:line="276" w:lineRule="auto"/>
              <w:rPr>
                <w:rFonts w:ascii="Arial" w:hAnsi="Arial" w:cs="Arial"/>
              </w:rPr>
            </w:pPr>
          </w:p>
        </w:tc>
        <w:tc>
          <w:tcPr>
            <w:tcW w:w="660" w:type="dxa"/>
            <w:gridSpan w:val="3"/>
            <w:shd w:val="clear" w:color="auto" w:fill="auto"/>
            <w:tcMar/>
          </w:tcPr>
          <w:p w:rsidRPr="00174B0A" w:rsidR="00174B0A" w:rsidP="007C3FEF" w:rsidRDefault="00174B0A" w14:paraId="60061E4C" w14:textId="77777777">
            <w:pPr>
              <w:spacing w:line="276" w:lineRule="auto"/>
              <w:rPr>
                <w:rFonts w:ascii="Arial" w:hAnsi="Arial" w:cs="Arial"/>
              </w:rPr>
            </w:pPr>
          </w:p>
        </w:tc>
        <w:tc>
          <w:tcPr>
            <w:tcW w:w="593" w:type="dxa"/>
            <w:shd w:val="clear" w:color="auto" w:fill="auto"/>
            <w:tcMar/>
          </w:tcPr>
          <w:p w:rsidRPr="00174B0A" w:rsidR="00174B0A" w:rsidP="007C3FEF" w:rsidRDefault="00174B0A" w14:paraId="44EAFD9C" w14:textId="77777777">
            <w:pPr>
              <w:spacing w:line="276" w:lineRule="auto"/>
              <w:rPr>
                <w:rFonts w:ascii="Arial" w:hAnsi="Arial" w:cs="Arial"/>
              </w:rPr>
            </w:pPr>
          </w:p>
        </w:tc>
        <w:tc>
          <w:tcPr>
            <w:tcW w:w="593" w:type="dxa"/>
            <w:shd w:val="clear" w:color="auto" w:fill="auto"/>
            <w:tcMar/>
          </w:tcPr>
          <w:p w:rsidRPr="00174B0A" w:rsidR="00174B0A" w:rsidP="007C3FEF" w:rsidRDefault="00174B0A" w14:paraId="4B94D5A5" w14:textId="77777777">
            <w:pPr>
              <w:spacing w:line="276" w:lineRule="auto"/>
              <w:rPr>
                <w:rFonts w:ascii="Arial" w:hAnsi="Arial" w:cs="Arial"/>
              </w:rPr>
            </w:pPr>
          </w:p>
        </w:tc>
      </w:tr>
      <w:tr w:rsidRPr="007C3FEF" w:rsidR="00174B0A" w:rsidTr="702A3CA1" w14:paraId="0C743C6F" w14:textId="77777777">
        <w:trPr>
          <w:trHeight w:val="296"/>
        </w:trPr>
        <w:tc>
          <w:tcPr>
            <w:tcW w:w="2029" w:type="dxa"/>
            <w:gridSpan w:val="2"/>
            <w:vMerge/>
            <w:tcMar/>
          </w:tcPr>
          <w:p w:rsidR="00174B0A" w:rsidP="00F33EF3" w:rsidRDefault="00174B0A" w14:paraId="3DEEC669" w14:textId="77777777">
            <w:pPr>
              <w:spacing w:line="276" w:lineRule="auto"/>
              <w:rPr>
                <w:rFonts w:ascii="Arial" w:hAnsi="Arial" w:cs="Arial"/>
                <w:bCs/>
              </w:rPr>
            </w:pPr>
          </w:p>
        </w:tc>
        <w:tc>
          <w:tcPr>
            <w:tcW w:w="7752" w:type="dxa"/>
            <w:gridSpan w:val="18"/>
            <w:shd w:val="clear" w:color="auto" w:fill="auto"/>
            <w:tcMar/>
          </w:tcPr>
          <w:p w:rsidR="00F171F6" w:rsidP="007C3FEF" w:rsidRDefault="00C30C9F" w14:paraId="1C42D5F1" w14:textId="51E23BDC">
            <w:pPr>
              <w:spacing w:line="276" w:lineRule="auto"/>
              <w:rPr>
                <w:rFonts w:ascii="Arial" w:hAnsi="Arial" w:cs="Arial"/>
              </w:rPr>
            </w:pPr>
            <w:sdt>
              <w:sdtPr>
                <w:rPr>
                  <w:rFonts w:ascii="Arial" w:hAnsi="Arial" w:cs="Arial"/>
                </w:rPr>
                <w:id w:val="1618865728"/>
                <w14:checkbox>
                  <w14:checked w14:val="0"/>
                  <w14:checkedState w14:val="2612" w14:font="MS Gothic"/>
                  <w14:uncheckedState w14:val="2610" w14:font="MS Gothic"/>
                </w14:checkbox>
              </w:sdtPr>
              <w:sdtEndPr/>
              <w:sdtContent>
                <w:r w:rsidRPr="74CED130" w:rsidR="41F34259">
                  <w:rPr>
                    <w:rFonts w:ascii="MS Gothic" w:hAnsi="MS Gothic" w:eastAsia="MS Gothic" w:cs="Arial"/>
                  </w:rPr>
                  <w:t>☐</w:t>
                </w:r>
              </w:sdtContent>
            </w:sdt>
            <w:r w:rsidRPr="74CED130" w:rsidR="41F34259">
              <w:rPr>
                <w:rFonts w:ascii="Arial" w:hAnsi="Arial" w:cs="Arial"/>
              </w:rPr>
              <w:t xml:space="preserve"> </w:t>
            </w:r>
            <w:r w:rsidRPr="74CED130" w:rsidR="417757BD">
              <w:rPr>
                <w:rFonts w:ascii="Arial" w:hAnsi="Arial" w:cs="Arial"/>
              </w:rPr>
              <w:t>Brak</w:t>
            </w:r>
            <w:r w:rsidRPr="74CED130" w:rsidR="0C85C39B">
              <w:rPr>
                <w:rFonts w:ascii="Arial" w:hAnsi="Arial" w:cs="Arial"/>
              </w:rPr>
              <w:t xml:space="preserve"> / No</w:t>
            </w:r>
          </w:p>
          <w:p w:rsidRPr="009E102B" w:rsidR="00F171F6" w:rsidP="007C3FEF" w:rsidRDefault="417757BD" w14:paraId="3564F009" w14:textId="4DB8B0F7">
            <w:pPr>
              <w:spacing w:line="276" w:lineRule="auto"/>
              <w:rPr>
                <w:rFonts w:ascii="Arial" w:hAnsi="Arial" w:cs="Arial"/>
              </w:rPr>
            </w:pPr>
            <w:r w:rsidRPr="74CED130">
              <w:rPr>
                <w:rFonts w:ascii="Arial" w:hAnsi="Arial" w:cs="Arial"/>
              </w:rPr>
              <w:t>Inny identyfikator</w:t>
            </w:r>
            <w:r w:rsidRPr="74CED130" w:rsidR="75064305">
              <w:rPr>
                <w:rFonts w:ascii="Arial" w:hAnsi="Arial" w:cs="Arial"/>
              </w:rPr>
              <w:t xml:space="preserve"> / Other identifier</w:t>
            </w:r>
            <w:r w:rsidRPr="74CED130">
              <w:rPr>
                <w:rFonts w:ascii="Arial" w:hAnsi="Arial" w:cs="Arial"/>
              </w:rPr>
              <w:t>: ……………………………………………………….</w:t>
            </w:r>
          </w:p>
        </w:tc>
      </w:tr>
      <w:tr w:rsidRPr="007C3FEF" w:rsidR="00D453A1" w:rsidTr="702A3CA1" w14:paraId="0ABBC4D4" w14:textId="77777777">
        <w:trPr>
          <w:trHeight w:val="296"/>
        </w:trPr>
        <w:tc>
          <w:tcPr>
            <w:tcW w:w="2029" w:type="dxa"/>
            <w:gridSpan w:val="2"/>
            <w:shd w:val="clear" w:color="auto" w:fill="F2F2F2" w:themeFill="background1" w:themeFillShade="F2"/>
            <w:tcMar/>
            <w:vAlign w:val="center"/>
          </w:tcPr>
          <w:p w:rsidR="00D453A1" w:rsidP="74CED130" w:rsidRDefault="16898B7C" w14:paraId="60EC0938" w14:textId="253BAB4D">
            <w:pPr>
              <w:spacing w:line="276" w:lineRule="auto"/>
              <w:rPr>
                <w:rFonts w:ascii="Arial" w:hAnsi="Arial" w:cs="Arial"/>
              </w:rPr>
            </w:pPr>
            <w:r w:rsidRPr="74CED130">
              <w:rPr>
                <w:rFonts w:ascii="Arial" w:hAnsi="Arial" w:cs="Arial"/>
              </w:rPr>
              <w:t>Płeć</w:t>
            </w:r>
            <w:r w:rsidRPr="74CED130" w:rsidR="6E1390F1">
              <w:rPr>
                <w:rFonts w:ascii="Arial" w:hAnsi="Arial" w:cs="Arial"/>
              </w:rPr>
              <w:t xml:space="preserve"> / Gender</w:t>
            </w:r>
          </w:p>
        </w:tc>
        <w:tc>
          <w:tcPr>
            <w:tcW w:w="7752" w:type="dxa"/>
            <w:gridSpan w:val="18"/>
            <w:shd w:val="clear" w:color="auto" w:fill="auto"/>
            <w:tcMar/>
          </w:tcPr>
          <w:p w:rsidRPr="00D453A1" w:rsidR="00D453A1" w:rsidP="00D453A1" w:rsidRDefault="00C30C9F" w14:paraId="51AA5662" w14:textId="5746A02B">
            <w:pPr>
              <w:rPr>
                <w:rFonts w:ascii="Arial" w:hAnsi="Arial" w:cs="Arial"/>
              </w:rPr>
            </w:pPr>
            <w:sdt>
              <w:sdtPr>
                <w:rPr>
                  <w:rFonts w:ascii="Arial" w:hAnsi="Arial" w:cs="Arial"/>
                </w:rPr>
                <w:id w:val="1259029159"/>
                <w14:checkbox>
                  <w14:checked w14:val="0"/>
                  <w14:checkedState w14:val="2612" w14:font="MS Gothic"/>
                  <w14:uncheckedState w14:val="2610" w14:font="MS Gothic"/>
                </w14:checkbox>
              </w:sdtPr>
              <w:sdtEndPr/>
              <w:sdtContent>
                <w:r w:rsidRPr="74CED130" w:rsidR="16898B7C">
                  <w:rPr>
                    <w:rFonts w:ascii="Segoe UI Symbol" w:hAnsi="Segoe UI Symbol" w:cs="Segoe UI Symbol"/>
                  </w:rPr>
                  <w:t>☐</w:t>
                </w:r>
              </w:sdtContent>
            </w:sdt>
            <w:r w:rsidRPr="74CED130" w:rsidR="16898B7C">
              <w:rPr>
                <w:rFonts w:ascii="Arial" w:hAnsi="Arial" w:cs="Arial"/>
              </w:rPr>
              <w:t xml:space="preserve"> kobieta </w:t>
            </w:r>
            <w:r w:rsidRPr="74CED130" w:rsidR="4D521961">
              <w:rPr>
                <w:rFonts w:ascii="Arial" w:hAnsi="Arial" w:cs="Arial"/>
              </w:rPr>
              <w:t>/ woman</w:t>
            </w:r>
            <w:r w:rsidRPr="74CED130" w:rsidR="16898B7C">
              <w:rPr>
                <w:rFonts w:ascii="Arial" w:hAnsi="Arial" w:cs="Arial"/>
              </w:rPr>
              <w:t xml:space="preserve">                        </w:t>
            </w:r>
            <w:sdt>
              <w:sdtPr>
                <w:rPr>
                  <w:rFonts w:ascii="Arial" w:hAnsi="Arial" w:cs="Arial"/>
                </w:rPr>
                <w:id w:val="1368725371"/>
                <w14:checkbox>
                  <w14:checked w14:val="0"/>
                  <w14:checkedState w14:val="2612" w14:font="MS Gothic"/>
                  <w14:uncheckedState w14:val="2610" w14:font="MS Gothic"/>
                </w14:checkbox>
              </w:sdtPr>
              <w:sdtEndPr/>
              <w:sdtContent>
                <w:r w:rsidRPr="74CED130" w:rsidR="16898B7C">
                  <w:rPr>
                    <w:rFonts w:ascii="Segoe UI Symbol" w:hAnsi="Segoe UI Symbol" w:cs="Segoe UI Symbol"/>
                  </w:rPr>
                  <w:t>☐</w:t>
                </w:r>
              </w:sdtContent>
            </w:sdt>
            <w:r w:rsidRPr="74CED130" w:rsidR="16898B7C">
              <w:rPr>
                <w:rFonts w:ascii="Arial" w:hAnsi="Arial" w:cs="Arial"/>
              </w:rPr>
              <w:t xml:space="preserve"> mężczyzna</w:t>
            </w:r>
            <w:r w:rsidRPr="74CED130" w:rsidR="25F822B5">
              <w:rPr>
                <w:rFonts w:ascii="Arial" w:hAnsi="Arial" w:cs="Arial"/>
              </w:rPr>
              <w:t xml:space="preserve"> / man</w:t>
            </w:r>
          </w:p>
        </w:tc>
      </w:tr>
      <w:tr w:rsidRPr="007C3FEF" w:rsidR="00D453A1" w:rsidTr="702A3CA1" w14:paraId="4BD26696" w14:textId="77777777">
        <w:trPr>
          <w:trHeight w:val="296"/>
        </w:trPr>
        <w:tc>
          <w:tcPr>
            <w:tcW w:w="2029" w:type="dxa"/>
            <w:gridSpan w:val="2"/>
            <w:shd w:val="clear" w:color="auto" w:fill="F2F2F2" w:themeFill="background1" w:themeFillShade="F2"/>
            <w:tcMar/>
            <w:vAlign w:val="center"/>
          </w:tcPr>
          <w:p w:rsidR="00D453A1" w:rsidP="74CED130" w:rsidRDefault="16898B7C" w14:paraId="7943225C" w14:textId="0CE3520D">
            <w:pPr>
              <w:spacing w:line="276" w:lineRule="auto"/>
              <w:rPr>
                <w:rFonts w:ascii="Arial" w:hAnsi="Arial" w:cs="Arial"/>
              </w:rPr>
            </w:pPr>
            <w:r w:rsidRPr="74CED130">
              <w:rPr>
                <w:rFonts w:ascii="Arial" w:hAnsi="Arial" w:cs="Arial"/>
              </w:rPr>
              <w:t>Wykształcenie</w:t>
            </w:r>
            <w:r w:rsidRPr="74CED130" w:rsidR="2A2AB48B">
              <w:rPr>
                <w:rFonts w:ascii="Arial" w:hAnsi="Arial" w:cs="Arial"/>
              </w:rPr>
              <w:t xml:space="preserve"> / Education</w:t>
            </w:r>
          </w:p>
        </w:tc>
        <w:tc>
          <w:tcPr>
            <w:tcW w:w="7752" w:type="dxa"/>
            <w:gridSpan w:val="18"/>
            <w:shd w:val="clear" w:color="auto" w:fill="auto"/>
            <w:tcMar/>
          </w:tcPr>
          <w:p w:rsidR="00F171F6" w:rsidP="009F2E6B" w:rsidRDefault="00C30C9F" w14:paraId="1FE08992" w14:textId="23FB0484">
            <w:pPr>
              <w:rPr>
                <w:rFonts w:ascii="Arial" w:hAnsi="Arial" w:cs="Arial"/>
              </w:rPr>
            </w:pPr>
            <w:sdt>
              <w:sdtPr>
                <w:rPr>
                  <w:rFonts w:ascii="Arial" w:hAnsi="Arial" w:cs="Arial"/>
                </w:rPr>
                <w:id w:val="72639575"/>
                <w14:checkbox>
                  <w14:checked w14:val="0"/>
                  <w14:checkedState w14:val="2612" w14:font="MS Gothic"/>
                  <w14:uncheckedState w14:val="2610" w14:font="MS Gothic"/>
                </w14:checkbox>
              </w:sdtPr>
              <w:sdtEndPr/>
              <w:sdtContent>
                <w:r w:rsidRPr="74CED130" w:rsidR="0FDE75F1">
                  <w:rPr>
                    <w:rFonts w:ascii="Segoe UI Symbol" w:hAnsi="Segoe UI Symbol" w:cs="Segoe UI Symbol"/>
                  </w:rPr>
                  <w:t>☐</w:t>
                </w:r>
              </w:sdtContent>
            </w:sdt>
            <w:r w:rsidRPr="74CED130" w:rsidR="0FDE75F1">
              <w:rPr>
                <w:rFonts w:ascii="Arial" w:hAnsi="Arial" w:cs="Arial"/>
              </w:rPr>
              <w:t xml:space="preserve"> </w:t>
            </w:r>
            <w:r w:rsidRPr="74CED130" w:rsidR="417757BD">
              <w:rPr>
                <w:rFonts w:ascii="Arial" w:hAnsi="Arial" w:cs="Arial"/>
              </w:rPr>
              <w:t>średnie I stopnia lub niższe</w:t>
            </w:r>
            <w:r w:rsidRPr="74CED130" w:rsidR="2F4AF0FF">
              <w:rPr>
                <w:rFonts w:ascii="Arial" w:hAnsi="Arial" w:cs="Arial"/>
              </w:rPr>
              <w:t xml:space="preserve"> / </w:t>
            </w:r>
            <w:r w:rsidRPr="74CED130" w:rsidR="7045D0A5">
              <w:rPr>
                <w:rFonts w:ascii="Arial" w:hAnsi="Arial" w:cs="Arial"/>
              </w:rPr>
              <w:t>l</w:t>
            </w:r>
            <w:r w:rsidRPr="74CED130" w:rsidR="7045D0A5">
              <w:rPr>
                <w:rFonts w:ascii="Arial" w:hAnsi="Arial" w:eastAsia="Arial" w:cs="Arial"/>
              </w:rPr>
              <w:t>ower secondary education or less</w:t>
            </w:r>
          </w:p>
          <w:p w:rsidRPr="009F2E6B" w:rsidR="009F2E6B" w:rsidP="009F2E6B" w:rsidRDefault="00C30C9F" w14:paraId="6D66128F" w14:textId="14B5D4C7">
            <w:pPr>
              <w:rPr>
                <w:rFonts w:ascii="Arial" w:hAnsi="Arial" w:cs="Arial"/>
              </w:rPr>
            </w:pPr>
            <w:sdt>
              <w:sdtPr>
                <w:rPr>
                  <w:rFonts w:ascii="Arial" w:hAnsi="Arial" w:cs="Arial"/>
                </w:rPr>
                <w:id w:val="-1510750171"/>
                <w14:checkbox>
                  <w14:checked w14:val="0"/>
                  <w14:checkedState w14:val="2612" w14:font="MS Gothic"/>
                  <w14:uncheckedState w14:val="2610" w14:font="MS Gothic"/>
                </w14:checkbox>
              </w:sdtPr>
              <w:sdtEndPr/>
              <w:sdtContent>
                <w:r w:rsidRPr="74CED130" w:rsidR="0FDE75F1">
                  <w:rPr>
                    <w:rFonts w:ascii="Segoe UI Symbol" w:hAnsi="Segoe UI Symbol" w:cs="Segoe UI Symbol"/>
                  </w:rPr>
                  <w:t>☐</w:t>
                </w:r>
              </w:sdtContent>
            </w:sdt>
            <w:r w:rsidRPr="74CED130" w:rsidR="0FDE75F1">
              <w:rPr>
                <w:rFonts w:ascii="Arial" w:hAnsi="Arial" w:cs="Arial"/>
              </w:rPr>
              <w:t xml:space="preserve"> ponadgimnazjalne</w:t>
            </w:r>
            <w:r w:rsidRPr="74CED130" w:rsidR="417757BD">
              <w:rPr>
                <w:rFonts w:ascii="Arial" w:hAnsi="Arial" w:cs="Arial"/>
              </w:rPr>
              <w:t xml:space="preserve"> lub </w:t>
            </w:r>
            <w:r w:rsidRPr="74CED130" w:rsidR="0FDE75F1">
              <w:rPr>
                <w:rFonts w:ascii="Arial" w:hAnsi="Arial" w:cs="Arial"/>
              </w:rPr>
              <w:t>policealne</w:t>
            </w:r>
            <w:r w:rsidRPr="74CED130" w:rsidR="5DF0F4BE">
              <w:rPr>
                <w:rFonts w:ascii="Arial" w:hAnsi="Arial" w:cs="Arial"/>
              </w:rPr>
              <w:t xml:space="preserve"> / </w:t>
            </w:r>
            <w:r w:rsidRPr="74CED130" w:rsidR="117373A0">
              <w:rPr>
                <w:rFonts w:ascii="Arial" w:hAnsi="Arial" w:eastAsia="Arial" w:cs="Arial"/>
              </w:rPr>
              <w:t>upper secondary or post-secondary education</w:t>
            </w:r>
          </w:p>
          <w:p w:rsidRPr="009F2E6B" w:rsidR="00D453A1" w:rsidP="74CED130" w:rsidRDefault="00C30C9F" w14:paraId="796A4BC4" w14:textId="5FE36822">
            <w:pPr>
              <w:spacing w:line="276" w:lineRule="auto"/>
              <w:rPr>
                <w:rFonts w:ascii="Arial" w:hAnsi="Arial" w:cs="Arial"/>
              </w:rPr>
            </w:pPr>
            <w:sdt>
              <w:sdtPr>
                <w:rPr>
                  <w:rFonts w:ascii="Arial" w:hAnsi="Arial" w:cs="Arial"/>
                </w:rPr>
                <w:id w:val="239907959"/>
                <w14:checkbox>
                  <w14:checked w14:val="0"/>
                  <w14:checkedState w14:val="2612" w14:font="MS Gothic"/>
                  <w14:uncheckedState w14:val="2610" w14:font="MS Gothic"/>
                </w14:checkbox>
              </w:sdtPr>
              <w:sdtEndPr/>
              <w:sdtContent>
                <w:r w:rsidRPr="74CED130" w:rsidR="0FDE75F1">
                  <w:rPr>
                    <w:rFonts w:ascii="Segoe UI Symbol" w:hAnsi="Segoe UI Symbol" w:cs="Segoe UI Symbol"/>
                  </w:rPr>
                  <w:t>☐</w:t>
                </w:r>
              </w:sdtContent>
            </w:sdt>
            <w:r w:rsidRPr="74CED130" w:rsidR="0FDE75F1">
              <w:rPr>
                <w:rFonts w:ascii="Arial" w:hAnsi="Arial" w:cs="Arial"/>
              </w:rPr>
              <w:t xml:space="preserve"> wyższe</w:t>
            </w:r>
            <w:r w:rsidRPr="74CED130" w:rsidR="795176D2">
              <w:rPr>
                <w:rFonts w:ascii="Arial" w:hAnsi="Arial" w:cs="Arial"/>
              </w:rPr>
              <w:t xml:space="preserve"> / </w:t>
            </w:r>
            <w:r w:rsidRPr="74CED130" w:rsidR="5CA9D8AB">
              <w:rPr>
                <w:rFonts w:ascii="Arial" w:hAnsi="Arial" w:cs="Arial"/>
              </w:rPr>
              <w:t>higher</w:t>
            </w:r>
          </w:p>
        </w:tc>
      </w:tr>
      <w:tr w:rsidRPr="007C3FEF" w:rsidR="009F2E6B" w:rsidTr="702A3CA1" w14:paraId="4B3D209E" w14:textId="77777777">
        <w:trPr>
          <w:trHeight w:val="296"/>
        </w:trPr>
        <w:tc>
          <w:tcPr>
            <w:tcW w:w="9781" w:type="dxa"/>
            <w:gridSpan w:val="20"/>
            <w:shd w:val="clear" w:color="auto" w:fill="F2F2F2" w:themeFill="background1" w:themeFillShade="F2"/>
            <w:tcMar/>
            <w:vAlign w:val="center"/>
          </w:tcPr>
          <w:p w:rsidRPr="009F2E6B" w:rsidR="009F2E6B" w:rsidP="74CED130" w:rsidRDefault="0FDE75F1" w14:paraId="2DDB073D" w14:textId="3CECE02A">
            <w:pPr>
              <w:spacing w:line="276" w:lineRule="auto"/>
              <w:jc w:val="center"/>
              <w:rPr>
                <w:rFonts w:ascii="Arial" w:hAnsi="Arial" w:cs="Arial"/>
                <w:b/>
                <w:bCs/>
              </w:rPr>
            </w:pPr>
            <w:r w:rsidRPr="74CED130">
              <w:rPr>
                <w:rFonts w:ascii="Arial" w:hAnsi="Arial" w:cs="Arial"/>
                <w:b/>
                <w:bCs/>
              </w:rPr>
              <w:t>Adres zamieszkania</w:t>
            </w:r>
            <w:r w:rsidRPr="74CED130" w:rsidR="55439F15">
              <w:rPr>
                <w:rFonts w:ascii="Arial" w:hAnsi="Arial" w:cs="Arial"/>
                <w:b/>
                <w:bCs/>
              </w:rPr>
              <w:t xml:space="preserve"> / Adress of residence:</w:t>
            </w:r>
          </w:p>
        </w:tc>
      </w:tr>
      <w:tr w:rsidRPr="007C3FEF" w:rsidR="009F2E6B" w:rsidTr="702A3CA1" w14:paraId="0C7F8B90"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3491FD2F" w14:textId="6DB79639">
            <w:pPr>
              <w:spacing w:line="276" w:lineRule="auto"/>
              <w:rPr>
                <w:rFonts w:ascii="Arial" w:hAnsi="Arial" w:cs="Arial"/>
              </w:rPr>
            </w:pPr>
            <w:r w:rsidRPr="74CED130">
              <w:rPr>
                <w:rFonts w:ascii="Arial" w:hAnsi="Arial" w:cs="Arial"/>
              </w:rPr>
              <w:t>Kraj</w:t>
            </w:r>
            <w:r w:rsidRPr="74CED130" w:rsidR="5A830962">
              <w:rPr>
                <w:rFonts w:ascii="Arial" w:hAnsi="Arial" w:cs="Arial"/>
              </w:rPr>
              <w:t xml:space="preserve"> / Country</w:t>
            </w:r>
          </w:p>
        </w:tc>
        <w:tc>
          <w:tcPr>
            <w:tcW w:w="7752" w:type="dxa"/>
            <w:gridSpan w:val="18"/>
            <w:shd w:val="clear" w:color="auto" w:fill="auto"/>
            <w:tcMar/>
          </w:tcPr>
          <w:p w:rsidRPr="009F2E6B" w:rsidR="009F2E6B" w:rsidP="009F2E6B" w:rsidRDefault="009F2E6B" w14:paraId="3656B9AB" w14:textId="77777777">
            <w:pPr>
              <w:spacing w:line="276" w:lineRule="auto"/>
              <w:rPr>
                <w:rFonts w:ascii="Arial" w:hAnsi="Arial" w:cs="Arial"/>
                <w:bCs/>
              </w:rPr>
            </w:pPr>
          </w:p>
        </w:tc>
      </w:tr>
      <w:tr w:rsidRPr="007C3FEF" w:rsidR="009F2E6B" w:rsidTr="702A3CA1" w14:paraId="262FD3D1"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1C24DD57" w14:textId="581D71C8">
            <w:pPr>
              <w:spacing w:line="276" w:lineRule="auto"/>
              <w:rPr>
                <w:rFonts w:ascii="Arial" w:hAnsi="Arial" w:cs="Arial"/>
              </w:rPr>
            </w:pPr>
            <w:r w:rsidRPr="74CED130">
              <w:rPr>
                <w:rFonts w:ascii="Arial" w:hAnsi="Arial" w:cs="Arial"/>
              </w:rPr>
              <w:t>Województwo</w:t>
            </w:r>
            <w:r w:rsidRPr="74CED130" w:rsidR="2F573C92">
              <w:rPr>
                <w:rFonts w:ascii="Arial" w:hAnsi="Arial" w:cs="Arial"/>
              </w:rPr>
              <w:t xml:space="preserve"> / Province</w:t>
            </w:r>
          </w:p>
        </w:tc>
        <w:tc>
          <w:tcPr>
            <w:tcW w:w="7752" w:type="dxa"/>
            <w:gridSpan w:val="18"/>
            <w:shd w:val="clear" w:color="auto" w:fill="auto"/>
            <w:tcMar/>
          </w:tcPr>
          <w:p w:rsidRPr="009F2E6B" w:rsidR="009F2E6B" w:rsidP="009F2E6B" w:rsidRDefault="009F2E6B" w14:paraId="45FB0818" w14:textId="77777777">
            <w:pPr>
              <w:spacing w:line="276" w:lineRule="auto"/>
              <w:rPr>
                <w:rFonts w:ascii="Arial" w:hAnsi="Arial" w:cs="Arial"/>
                <w:bCs/>
              </w:rPr>
            </w:pPr>
          </w:p>
        </w:tc>
      </w:tr>
      <w:tr w:rsidRPr="007C3FEF" w:rsidR="009F2E6B" w:rsidTr="702A3CA1" w14:paraId="43F705C2"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3D84DE6F" w14:textId="32E5B4AE">
            <w:pPr>
              <w:spacing w:line="276" w:lineRule="auto"/>
              <w:rPr>
                <w:rFonts w:ascii="Arial" w:hAnsi="Arial" w:cs="Arial"/>
              </w:rPr>
            </w:pPr>
            <w:r w:rsidRPr="74CED130">
              <w:rPr>
                <w:rFonts w:ascii="Arial" w:hAnsi="Arial" w:cs="Arial"/>
              </w:rPr>
              <w:t>Powiat</w:t>
            </w:r>
            <w:r w:rsidRPr="74CED130" w:rsidR="6C6392A8">
              <w:rPr>
                <w:rFonts w:ascii="Arial" w:hAnsi="Arial" w:cs="Arial"/>
              </w:rPr>
              <w:t xml:space="preserve"> / District</w:t>
            </w:r>
          </w:p>
        </w:tc>
        <w:tc>
          <w:tcPr>
            <w:tcW w:w="7752" w:type="dxa"/>
            <w:gridSpan w:val="18"/>
            <w:shd w:val="clear" w:color="auto" w:fill="auto"/>
            <w:tcMar/>
          </w:tcPr>
          <w:p w:rsidRPr="009F2E6B" w:rsidR="009F2E6B" w:rsidP="009F2E6B" w:rsidRDefault="009F2E6B" w14:paraId="049F31CB" w14:textId="77777777">
            <w:pPr>
              <w:spacing w:line="276" w:lineRule="auto"/>
              <w:rPr>
                <w:rFonts w:ascii="Arial" w:hAnsi="Arial" w:cs="Arial"/>
                <w:bCs/>
              </w:rPr>
            </w:pPr>
          </w:p>
        </w:tc>
      </w:tr>
      <w:tr w:rsidRPr="007C3FEF" w:rsidR="009F2E6B" w:rsidTr="702A3CA1" w14:paraId="6F374C04"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0BB78AE7" w14:textId="751EADC6">
            <w:pPr>
              <w:spacing w:line="276" w:lineRule="auto"/>
              <w:rPr>
                <w:rFonts w:ascii="Arial" w:hAnsi="Arial" w:cs="Arial"/>
              </w:rPr>
            </w:pPr>
            <w:r w:rsidRPr="74CED130">
              <w:rPr>
                <w:rFonts w:ascii="Arial" w:hAnsi="Arial" w:cs="Arial"/>
              </w:rPr>
              <w:t>Gmina</w:t>
            </w:r>
            <w:r w:rsidRPr="74CED130" w:rsidR="611784E4">
              <w:rPr>
                <w:rFonts w:ascii="Arial" w:hAnsi="Arial" w:cs="Arial"/>
              </w:rPr>
              <w:t xml:space="preserve"> / Municipality</w:t>
            </w:r>
          </w:p>
        </w:tc>
        <w:tc>
          <w:tcPr>
            <w:tcW w:w="7752" w:type="dxa"/>
            <w:gridSpan w:val="18"/>
            <w:shd w:val="clear" w:color="auto" w:fill="auto"/>
            <w:tcMar/>
          </w:tcPr>
          <w:p w:rsidRPr="009F2E6B" w:rsidR="009F2E6B" w:rsidP="009F2E6B" w:rsidRDefault="009F2E6B" w14:paraId="53128261" w14:textId="77777777">
            <w:pPr>
              <w:spacing w:line="276" w:lineRule="auto"/>
              <w:rPr>
                <w:rFonts w:ascii="Arial" w:hAnsi="Arial" w:cs="Arial"/>
                <w:bCs/>
              </w:rPr>
            </w:pPr>
          </w:p>
        </w:tc>
      </w:tr>
      <w:tr w:rsidRPr="007C3FEF" w:rsidR="009F2E6B" w:rsidTr="702A3CA1" w14:paraId="21102756"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3F26266D" w14:textId="4CC2D175">
            <w:pPr>
              <w:spacing w:line="276" w:lineRule="auto"/>
              <w:rPr>
                <w:rFonts w:ascii="Arial" w:hAnsi="Arial" w:cs="Arial"/>
              </w:rPr>
            </w:pPr>
            <w:r w:rsidRPr="74CED130">
              <w:rPr>
                <w:rFonts w:ascii="Arial" w:hAnsi="Arial" w:cs="Arial"/>
              </w:rPr>
              <w:t>Miejscowość</w:t>
            </w:r>
            <w:r w:rsidRPr="74CED130" w:rsidR="273FC736">
              <w:rPr>
                <w:rFonts w:ascii="Arial" w:hAnsi="Arial" w:cs="Arial"/>
              </w:rPr>
              <w:t xml:space="preserve"> / City</w:t>
            </w:r>
          </w:p>
        </w:tc>
        <w:tc>
          <w:tcPr>
            <w:tcW w:w="7752" w:type="dxa"/>
            <w:gridSpan w:val="18"/>
            <w:shd w:val="clear" w:color="auto" w:fill="auto"/>
            <w:tcMar/>
          </w:tcPr>
          <w:p w:rsidRPr="009F2E6B" w:rsidR="009F2E6B" w:rsidP="009F2E6B" w:rsidRDefault="009F2E6B" w14:paraId="62486C05" w14:textId="77777777">
            <w:pPr>
              <w:spacing w:line="276" w:lineRule="auto"/>
              <w:rPr>
                <w:rFonts w:ascii="Arial" w:hAnsi="Arial" w:cs="Arial"/>
                <w:bCs/>
              </w:rPr>
            </w:pPr>
          </w:p>
        </w:tc>
      </w:tr>
      <w:tr w:rsidRPr="007C3FEF" w:rsidR="009F2E6B" w:rsidTr="702A3CA1" w14:paraId="5F747AC9"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0B25B44A" w14:textId="1ABA5E31">
            <w:pPr>
              <w:spacing w:line="276" w:lineRule="auto"/>
              <w:rPr>
                <w:rFonts w:ascii="Arial" w:hAnsi="Arial" w:cs="Arial"/>
              </w:rPr>
            </w:pPr>
            <w:r w:rsidRPr="74CED130">
              <w:rPr>
                <w:rFonts w:ascii="Arial" w:hAnsi="Arial" w:cs="Arial"/>
              </w:rPr>
              <w:t>Kod pocztowy</w:t>
            </w:r>
            <w:r w:rsidRPr="74CED130" w:rsidR="5677FFC2">
              <w:rPr>
                <w:rFonts w:ascii="Arial" w:hAnsi="Arial" w:cs="Arial"/>
              </w:rPr>
              <w:t xml:space="preserve"> / </w:t>
            </w:r>
            <w:r w:rsidRPr="74CED130" w:rsidR="21E2F862">
              <w:rPr>
                <w:rFonts w:ascii="Arial" w:hAnsi="Arial" w:cs="Arial"/>
              </w:rPr>
              <w:t>Postcode</w:t>
            </w:r>
          </w:p>
        </w:tc>
        <w:tc>
          <w:tcPr>
            <w:tcW w:w="7752" w:type="dxa"/>
            <w:gridSpan w:val="18"/>
            <w:shd w:val="clear" w:color="auto" w:fill="auto"/>
            <w:tcMar/>
          </w:tcPr>
          <w:p w:rsidRPr="009F2E6B" w:rsidR="009F2E6B" w:rsidP="009F2E6B" w:rsidRDefault="009F2E6B" w14:paraId="4101652C" w14:textId="77777777">
            <w:pPr>
              <w:spacing w:line="276" w:lineRule="auto"/>
              <w:rPr>
                <w:rFonts w:ascii="Arial" w:hAnsi="Arial" w:cs="Arial"/>
                <w:bCs/>
              </w:rPr>
            </w:pPr>
          </w:p>
        </w:tc>
      </w:tr>
      <w:tr w:rsidRPr="007C3FEF" w:rsidR="009F2E6B" w:rsidTr="702A3CA1" w14:paraId="70D2779E"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63613902" w14:textId="34AB1ED3">
            <w:pPr>
              <w:spacing w:line="276" w:lineRule="auto"/>
              <w:rPr>
                <w:rFonts w:ascii="Arial" w:hAnsi="Arial" w:cs="Arial"/>
              </w:rPr>
            </w:pPr>
            <w:r w:rsidRPr="74CED130">
              <w:rPr>
                <w:rFonts w:ascii="Arial" w:hAnsi="Arial" w:cs="Arial"/>
              </w:rPr>
              <w:t>Ulica i numer budynku</w:t>
            </w:r>
            <w:r w:rsidRPr="74CED130" w:rsidR="75F2BE73">
              <w:rPr>
                <w:rFonts w:ascii="Arial" w:hAnsi="Arial" w:cs="Arial"/>
              </w:rPr>
              <w:t xml:space="preserve"> </w:t>
            </w:r>
            <w:r w:rsidRPr="74CED130">
              <w:rPr>
                <w:rFonts w:ascii="Arial" w:hAnsi="Arial" w:cs="Arial"/>
              </w:rPr>
              <w:t>/</w:t>
            </w:r>
            <w:r w:rsidRPr="74CED130" w:rsidR="75F2BE73">
              <w:rPr>
                <w:rFonts w:ascii="Arial" w:hAnsi="Arial" w:cs="Arial"/>
              </w:rPr>
              <w:t xml:space="preserve"> </w:t>
            </w:r>
            <w:r w:rsidRPr="74CED130">
              <w:rPr>
                <w:rFonts w:ascii="Arial" w:hAnsi="Arial" w:cs="Arial"/>
              </w:rPr>
              <w:t>lokalu</w:t>
            </w:r>
            <w:r w:rsidRPr="74CED130" w:rsidR="4DDD7652">
              <w:rPr>
                <w:rFonts w:ascii="Arial" w:hAnsi="Arial" w:cs="Arial"/>
              </w:rPr>
              <w:t xml:space="preserve"> / Street and building / premises number</w:t>
            </w:r>
          </w:p>
        </w:tc>
        <w:tc>
          <w:tcPr>
            <w:tcW w:w="7752" w:type="dxa"/>
            <w:gridSpan w:val="18"/>
            <w:shd w:val="clear" w:color="auto" w:fill="auto"/>
            <w:tcMar/>
          </w:tcPr>
          <w:p w:rsidRPr="009F2E6B" w:rsidR="009F2E6B" w:rsidP="009F2E6B" w:rsidRDefault="009F2E6B" w14:paraId="4B99056E" w14:textId="77777777">
            <w:pPr>
              <w:spacing w:line="276" w:lineRule="auto"/>
              <w:rPr>
                <w:rFonts w:ascii="Arial" w:hAnsi="Arial" w:cs="Arial"/>
                <w:bCs/>
              </w:rPr>
            </w:pPr>
          </w:p>
        </w:tc>
      </w:tr>
      <w:tr w:rsidRPr="007C3FEF" w:rsidR="000B0BCA" w:rsidTr="702A3CA1" w14:paraId="14E8807A" w14:textId="77777777">
        <w:trPr>
          <w:trHeight w:val="296"/>
        </w:trPr>
        <w:tc>
          <w:tcPr>
            <w:tcW w:w="9781" w:type="dxa"/>
            <w:gridSpan w:val="20"/>
            <w:shd w:val="clear" w:color="auto" w:fill="F2F2F2" w:themeFill="background1" w:themeFillShade="F2"/>
            <w:tcMar/>
            <w:vAlign w:val="center"/>
          </w:tcPr>
          <w:p w:rsidRPr="000B0BCA" w:rsidR="000B0BCA" w:rsidP="74CED130" w:rsidRDefault="1BB378E8" w14:paraId="7A48B189" w14:textId="24300146">
            <w:pPr>
              <w:spacing w:line="276" w:lineRule="auto"/>
              <w:jc w:val="center"/>
              <w:rPr>
                <w:rFonts w:ascii="Arial" w:hAnsi="Arial" w:cs="Arial"/>
                <w:b/>
                <w:bCs/>
              </w:rPr>
            </w:pPr>
            <w:r w:rsidRPr="74CED130">
              <w:rPr>
                <w:rFonts w:ascii="Arial" w:hAnsi="Arial" w:cs="Arial"/>
                <w:b/>
                <w:bCs/>
              </w:rPr>
              <w:t>Dane kontaktowe</w:t>
            </w:r>
            <w:r w:rsidRPr="74CED130" w:rsidR="10F77FCC">
              <w:rPr>
                <w:rFonts w:ascii="Arial" w:hAnsi="Arial" w:cs="Arial"/>
                <w:b/>
                <w:bCs/>
              </w:rPr>
              <w:t xml:space="preserve"> / Contact information:</w:t>
            </w:r>
          </w:p>
        </w:tc>
      </w:tr>
      <w:tr w:rsidRPr="007C3FEF" w:rsidR="009F2E6B" w:rsidTr="702A3CA1" w14:paraId="73F1043E" w14:textId="77777777">
        <w:trPr>
          <w:trHeight w:val="296"/>
        </w:trPr>
        <w:tc>
          <w:tcPr>
            <w:tcW w:w="2029" w:type="dxa"/>
            <w:gridSpan w:val="2"/>
            <w:shd w:val="clear" w:color="auto" w:fill="F2F2F2" w:themeFill="background1" w:themeFillShade="F2"/>
            <w:tcMar/>
            <w:vAlign w:val="center"/>
          </w:tcPr>
          <w:p w:rsidRPr="009F2E6B" w:rsidR="009F2E6B" w:rsidP="00F33EF3" w:rsidRDefault="0FDE75F1" w14:paraId="53C88C31" w14:textId="3E658C3A">
            <w:pPr>
              <w:spacing w:line="276" w:lineRule="auto"/>
              <w:rPr>
                <w:rFonts w:ascii="Arial" w:hAnsi="Arial" w:cs="Arial"/>
              </w:rPr>
            </w:pPr>
            <w:r w:rsidRPr="74CED130">
              <w:rPr>
                <w:rFonts w:ascii="Arial" w:hAnsi="Arial" w:cs="Arial"/>
              </w:rPr>
              <w:t>Telefon</w:t>
            </w:r>
            <w:r w:rsidRPr="74CED130" w:rsidR="61E1D897">
              <w:rPr>
                <w:rFonts w:ascii="Arial" w:hAnsi="Arial" w:cs="Arial"/>
              </w:rPr>
              <w:t xml:space="preserve"> / Phone number</w:t>
            </w:r>
          </w:p>
        </w:tc>
        <w:tc>
          <w:tcPr>
            <w:tcW w:w="7752" w:type="dxa"/>
            <w:gridSpan w:val="18"/>
            <w:shd w:val="clear" w:color="auto" w:fill="auto"/>
            <w:tcMar/>
          </w:tcPr>
          <w:p w:rsidRPr="009F2E6B" w:rsidR="009F2E6B" w:rsidP="009F2E6B" w:rsidRDefault="009F2E6B" w14:paraId="1299C43A" w14:textId="77777777">
            <w:pPr>
              <w:spacing w:line="276" w:lineRule="auto"/>
              <w:rPr>
                <w:rFonts w:ascii="Arial" w:hAnsi="Arial" w:cs="Arial"/>
                <w:bCs/>
              </w:rPr>
            </w:pPr>
          </w:p>
        </w:tc>
      </w:tr>
      <w:tr w:rsidRPr="007C3FEF" w:rsidR="009F2E6B" w:rsidTr="702A3CA1" w14:paraId="53C925AA" w14:textId="77777777">
        <w:trPr>
          <w:trHeight w:val="296"/>
        </w:trPr>
        <w:tc>
          <w:tcPr>
            <w:tcW w:w="2029" w:type="dxa"/>
            <w:gridSpan w:val="2"/>
            <w:shd w:val="clear" w:color="auto" w:fill="F2F2F2" w:themeFill="background1" w:themeFillShade="F2"/>
            <w:tcMar/>
            <w:vAlign w:val="center"/>
          </w:tcPr>
          <w:p w:rsidRPr="009F2E6B" w:rsidR="009F2E6B" w:rsidP="00F33EF3" w:rsidRDefault="009F2E6B" w14:paraId="72646031" w14:textId="77777777">
            <w:pPr>
              <w:spacing w:line="276" w:lineRule="auto"/>
              <w:rPr>
                <w:rFonts w:ascii="Arial" w:hAnsi="Arial" w:cs="Arial"/>
              </w:rPr>
            </w:pPr>
            <w:r w:rsidRPr="009F2E6B">
              <w:rPr>
                <w:rFonts w:ascii="Arial" w:hAnsi="Arial" w:cs="Arial"/>
              </w:rPr>
              <w:t>Adre</w:t>
            </w:r>
            <w:r w:rsidR="00F77BE5">
              <w:rPr>
                <w:rFonts w:ascii="Arial" w:hAnsi="Arial" w:cs="Arial"/>
              </w:rPr>
              <w:t>s</w:t>
            </w:r>
            <w:r w:rsidRPr="009F2E6B">
              <w:rPr>
                <w:rFonts w:ascii="Arial" w:hAnsi="Arial" w:cs="Arial"/>
              </w:rPr>
              <w:t xml:space="preserve"> e-mail</w:t>
            </w:r>
          </w:p>
        </w:tc>
        <w:tc>
          <w:tcPr>
            <w:tcW w:w="7752" w:type="dxa"/>
            <w:gridSpan w:val="18"/>
            <w:shd w:val="clear" w:color="auto" w:fill="auto"/>
            <w:tcMar/>
          </w:tcPr>
          <w:p w:rsidRPr="009F2E6B" w:rsidR="009F2E6B" w:rsidP="009F2E6B" w:rsidRDefault="009F2E6B" w14:paraId="4DDBEF00" w14:textId="77777777">
            <w:pPr>
              <w:spacing w:line="276" w:lineRule="auto"/>
              <w:rPr>
                <w:rFonts w:ascii="Arial" w:hAnsi="Arial" w:cs="Arial"/>
                <w:bCs/>
              </w:rPr>
            </w:pPr>
          </w:p>
        </w:tc>
      </w:tr>
      <w:tr w:rsidRPr="007C3FEF" w:rsidR="007959BC" w:rsidTr="702A3CA1" w14:paraId="019DD23D" w14:textId="77777777">
        <w:trPr>
          <w:trHeight w:val="296"/>
        </w:trPr>
        <w:tc>
          <w:tcPr>
            <w:tcW w:w="9781" w:type="dxa"/>
            <w:gridSpan w:val="20"/>
            <w:shd w:val="clear" w:color="auto" w:fill="F2F2F2" w:themeFill="background1" w:themeFillShade="F2"/>
            <w:tcMar/>
          </w:tcPr>
          <w:p w:rsidRPr="007959BC" w:rsidR="007959BC" w:rsidP="74CED130" w:rsidRDefault="67A484BA" w14:paraId="66EECEB2" w14:textId="56F85F6C">
            <w:pPr>
              <w:spacing w:line="276" w:lineRule="auto"/>
              <w:jc w:val="center"/>
              <w:rPr>
                <w:rFonts w:ascii="Arial" w:hAnsi="Arial" w:cs="Arial"/>
                <w:b/>
                <w:bCs/>
              </w:rPr>
            </w:pPr>
            <w:r w:rsidRPr="74CED130">
              <w:rPr>
                <w:rFonts w:ascii="Arial" w:hAnsi="Arial" w:cs="Arial"/>
                <w:b/>
                <w:bCs/>
              </w:rPr>
              <w:t>Sytuacja</w:t>
            </w:r>
            <w:r w:rsidRPr="74CED130" w:rsidR="742CF60C">
              <w:rPr>
                <w:rFonts w:ascii="Arial" w:hAnsi="Arial" w:cs="Arial"/>
                <w:b/>
                <w:bCs/>
              </w:rPr>
              <w:t xml:space="preserve"> Uczestniczki / Uczestnika</w:t>
            </w:r>
            <w:r w:rsidRPr="74CED130" w:rsidR="5A8A7DFB">
              <w:rPr>
                <w:rFonts w:ascii="Arial" w:hAnsi="Arial" w:cs="Arial"/>
                <w:b/>
                <w:bCs/>
              </w:rPr>
              <w:t xml:space="preserve"> / Situation of the participant:</w:t>
            </w:r>
          </w:p>
        </w:tc>
      </w:tr>
      <w:tr w:rsidRPr="007C3FEF" w:rsidR="005A4509" w:rsidTr="702A3CA1" w14:paraId="1F11EA94" w14:textId="77777777">
        <w:trPr>
          <w:trHeight w:val="296"/>
        </w:trPr>
        <w:tc>
          <w:tcPr>
            <w:tcW w:w="4722" w:type="dxa"/>
            <w:gridSpan w:val="7"/>
            <w:shd w:val="clear" w:color="auto" w:fill="F2F2F2" w:themeFill="background1" w:themeFillShade="F2"/>
            <w:tcMar/>
            <w:vAlign w:val="center"/>
          </w:tcPr>
          <w:p w:rsidRPr="00B658AE" w:rsidR="005A4509" w:rsidP="005A4509" w:rsidRDefault="6B4F824C" w14:paraId="3C970109" w14:textId="4DA73859">
            <w:pPr>
              <w:spacing w:line="276" w:lineRule="auto"/>
              <w:rPr>
                <w:rFonts w:ascii="Arial" w:hAnsi="Arial" w:cs="Arial"/>
              </w:rPr>
            </w:pPr>
            <w:r w:rsidRPr="74CED130">
              <w:rPr>
                <w:rFonts w:ascii="Arial" w:hAnsi="Arial" w:cs="Arial"/>
              </w:rPr>
              <w:t>Jestem osobą przebywającą w Polsce w związku z agresją Federacji Rosyjskiej w Ukrainie</w:t>
            </w:r>
            <w:r w:rsidRPr="74CED130" w:rsidR="53A23B80">
              <w:rPr>
                <w:rFonts w:ascii="Arial" w:hAnsi="Arial" w:cs="Arial"/>
              </w:rPr>
              <w:t xml:space="preserve"> / I am a person staying in Poland due to the aggression of the Russian Federation in Ukraine</w:t>
            </w:r>
          </w:p>
        </w:tc>
        <w:tc>
          <w:tcPr>
            <w:tcW w:w="2448" w:type="dxa"/>
            <w:gridSpan w:val="6"/>
            <w:shd w:val="clear" w:color="auto" w:fill="auto"/>
            <w:tcMar/>
            <w:vAlign w:val="center"/>
          </w:tcPr>
          <w:p w:rsidRPr="007959BC" w:rsidR="005A4509" w:rsidP="005A4509" w:rsidRDefault="00C30C9F" w14:paraId="54A29D6F" w14:textId="6679A624">
            <w:pPr>
              <w:jc w:val="center"/>
              <w:rPr>
                <w:rFonts w:ascii="Arial" w:hAnsi="Arial" w:cs="Arial"/>
              </w:rPr>
            </w:pPr>
            <w:sdt>
              <w:sdtPr>
                <w:rPr>
                  <w:rFonts w:ascii="Arial" w:hAnsi="Arial" w:cs="Arial"/>
                </w:rPr>
                <w:id w:val="706611320"/>
                <w14:checkbox>
                  <w14:checked w14:val="0"/>
                  <w14:checkedState w14:val="2612" w14:font="MS Gothic"/>
                  <w14:uncheckedState w14:val="2610" w14:font="MS Gothic"/>
                </w14:checkbox>
              </w:sdtPr>
              <w:sdtEndPr/>
              <w:sdtContent>
                <w:r w:rsidRPr="74CED130" w:rsidR="6B4F824C">
                  <w:rPr>
                    <w:rFonts w:ascii="Segoe UI Symbol" w:hAnsi="Segoe UI Symbol" w:eastAsia="MS Gothic" w:cs="Segoe UI Symbol"/>
                  </w:rPr>
                  <w:t>☐</w:t>
                </w:r>
              </w:sdtContent>
            </w:sdt>
            <w:r w:rsidRPr="74CED130" w:rsidR="6B4F824C">
              <w:rPr>
                <w:rFonts w:ascii="Arial" w:hAnsi="Arial" w:cs="Arial"/>
              </w:rPr>
              <w:t xml:space="preserve"> Tak</w:t>
            </w:r>
            <w:r w:rsidRPr="74CED130" w:rsidR="7AF8FC90">
              <w:rPr>
                <w:rFonts w:ascii="Arial" w:hAnsi="Arial" w:cs="Arial"/>
              </w:rPr>
              <w:t xml:space="preserve"> / Yes</w:t>
            </w:r>
          </w:p>
        </w:tc>
        <w:tc>
          <w:tcPr>
            <w:tcW w:w="2611" w:type="dxa"/>
            <w:gridSpan w:val="7"/>
            <w:shd w:val="clear" w:color="auto" w:fill="auto"/>
            <w:tcMar/>
            <w:vAlign w:val="center"/>
          </w:tcPr>
          <w:p w:rsidRPr="009F2E6B" w:rsidR="005A4509" w:rsidP="74CED130" w:rsidRDefault="00C30C9F" w14:paraId="500A3FF2" w14:textId="7992F454">
            <w:pPr>
              <w:spacing w:line="276" w:lineRule="auto"/>
              <w:jc w:val="center"/>
              <w:rPr>
                <w:rFonts w:ascii="Arial" w:hAnsi="Arial" w:cs="Arial"/>
              </w:rPr>
            </w:pPr>
            <w:sdt>
              <w:sdtPr>
                <w:rPr>
                  <w:rFonts w:ascii="Arial" w:hAnsi="Arial" w:cs="Arial"/>
                </w:rPr>
                <w:id w:val="694511792"/>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Nie</w:t>
            </w:r>
            <w:r w:rsidRPr="74CED130" w:rsidR="06F4E926">
              <w:rPr>
                <w:rFonts w:ascii="Arial" w:hAnsi="Arial" w:cs="Arial"/>
              </w:rPr>
              <w:t xml:space="preserve"> / No</w:t>
            </w:r>
          </w:p>
        </w:tc>
      </w:tr>
      <w:tr w:rsidRPr="007C3FEF" w:rsidR="005A4509" w:rsidTr="702A3CA1" w14:paraId="742D5FC7" w14:textId="77777777">
        <w:trPr>
          <w:trHeight w:val="296"/>
        </w:trPr>
        <w:tc>
          <w:tcPr>
            <w:tcW w:w="4722" w:type="dxa"/>
            <w:gridSpan w:val="7"/>
            <w:shd w:val="clear" w:color="auto" w:fill="F2F2F2" w:themeFill="background1" w:themeFillShade="F2"/>
            <w:tcMar/>
            <w:vAlign w:val="center"/>
          </w:tcPr>
          <w:p w:rsidRPr="007959BC" w:rsidR="005A4509" w:rsidP="74CED130" w:rsidRDefault="6B4F824C" w14:paraId="498F82B9" w14:textId="3B9538F4">
            <w:pPr>
              <w:spacing w:line="276" w:lineRule="auto"/>
              <w:rPr>
                <w:rFonts w:ascii="Arial" w:hAnsi="Arial" w:cs="Arial"/>
              </w:rPr>
            </w:pPr>
            <w:r w:rsidRPr="74CED130">
              <w:rPr>
                <w:rFonts w:ascii="Arial" w:hAnsi="Arial" w:cs="Arial"/>
              </w:rPr>
              <w:t>Jestem osobą w kryzysie bezdomności lub mieszkającą w nieodpowiednich i niebezpiecznych warunkach</w:t>
            </w:r>
            <w:r w:rsidRPr="74CED130" w:rsidR="795010CA">
              <w:rPr>
                <w:rFonts w:ascii="Arial" w:hAnsi="Arial" w:cs="Arial"/>
              </w:rPr>
              <w:t xml:space="preserve"> / I am a person in crisis of homelessness or living in inadequate</w:t>
            </w:r>
            <w:r w:rsidRPr="74CED130" w:rsidR="3C1FBB5A">
              <w:rPr>
                <w:rFonts w:ascii="Arial" w:hAnsi="Arial" w:cs="Arial"/>
              </w:rPr>
              <w:t xml:space="preserve"> and unsage conditions</w:t>
            </w:r>
          </w:p>
        </w:tc>
        <w:tc>
          <w:tcPr>
            <w:tcW w:w="2448" w:type="dxa"/>
            <w:gridSpan w:val="6"/>
            <w:shd w:val="clear" w:color="auto" w:fill="auto"/>
            <w:tcMar/>
            <w:vAlign w:val="center"/>
          </w:tcPr>
          <w:p w:rsidRPr="007959BC" w:rsidR="005A4509" w:rsidP="005A4509" w:rsidRDefault="00C30C9F" w14:paraId="4FEEC7DF" w14:textId="08FEA46B">
            <w:pPr>
              <w:jc w:val="center"/>
              <w:rPr>
                <w:rFonts w:ascii="Arial" w:hAnsi="Arial" w:cs="Arial"/>
              </w:rPr>
            </w:pPr>
            <w:sdt>
              <w:sdtPr>
                <w:rPr>
                  <w:rFonts w:ascii="Arial" w:hAnsi="Arial" w:cs="Arial"/>
                </w:rPr>
                <w:id w:val="1036773448"/>
                <w14:checkbox>
                  <w14:checked w14:val="0"/>
                  <w14:checkedState w14:val="2612" w14:font="MS Gothic"/>
                  <w14:uncheckedState w14:val="2610" w14:font="MS Gothic"/>
                </w14:checkbox>
              </w:sdtPr>
              <w:sdtEndPr/>
              <w:sdtContent>
                <w:r w:rsidRPr="74CED130" w:rsidR="6B4F824C">
                  <w:rPr>
                    <w:rFonts w:ascii="Segoe UI Symbol" w:hAnsi="Segoe UI Symbol" w:eastAsia="MS Gothic" w:cs="Segoe UI Symbol"/>
                  </w:rPr>
                  <w:t>☐</w:t>
                </w:r>
              </w:sdtContent>
            </w:sdt>
            <w:r w:rsidRPr="74CED130" w:rsidR="6B4F824C">
              <w:rPr>
                <w:rFonts w:ascii="Arial" w:hAnsi="Arial" w:cs="Arial"/>
              </w:rPr>
              <w:t xml:space="preserve"> Tak</w:t>
            </w:r>
            <w:r w:rsidRPr="74CED130" w:rsidR="51BE1C07">
              <w:rPr>
                <w:rFonts w:ascii="Arial" w:hAnsi="Arial" w:cs="Arial"/>
              </w:rPr>
              <w:t xml:space="preserve"> / </w:t>
            </w:r>
            <w:r w:rsidRPr="74CED130" w:rsidR="51BE1C07">
              <w:rPr>
                <w:rFonts w:ascii="Arial" w:hAnsi="Arial" w:eastAsia="Arial" w:cs="Arial"/>
              </w:rPr>
              <w:t>Yes</w:t>
            </w:r>
          </w:p>
        </w:tc>
        <w:tc>
          <w:tcPr>
            <w:tcW w:w="2611" w:type="dxa"/>
            <w:gridSpan w:val="7"/>
            <w:shd w:val="clear" w:color="auto" w:fill="auto"/>
            <w:tcMar/>
            <w:vAlign w:val="center"/>
          </w:tcPr>
          <w:p w:rsidRPr="009F2E6B" w:rsidR="005A4509" w:rsidP="74CED130" w:rsidRDefault="00C30C9F" w14:paraId="42395F31" w14:textId="57DA6931">
            <w:pPr>
              <w:spacing w:line="276" w:lineRule="auto"/>
              <w:jc w:val="center"/>
              <w:rPr>
                <w:rFonts w:ascii="Arial" w:hAnsi="Arial" w:cs="Arial"/>
              </w:rPr>
            </w:pPr>
            <w:sdt>
              <w:sdtPr>
                <w:rPr>
                  <w:rFonts w:ascii="Arial" w:hAnsi="Arial" w:cs="Arial"/>
                </w:rPr>
                <w:id w:val="1824848259"/>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Nie</w:t>
            </w:r>
            <w:r w:rsidRPr="74CED130" w:rsidR="78B2476C">
              <w:rPr>
                <w:rFonts w:ascii="Arial" w:hAnsi="Arial" w:cs="Arial"/>
              </w:rPr>
              <w:t xml:space="preserve"> / </w:t>
            </w:r>
            <w:r w:rsidRPr="74CED130" w:rsidR="78B2476C">
              <w:rPr>
                <w:rFonts w:ascii="Arial" w:hAnsi="Arial" w:eastAsia="Arial" w:cs="Arial"/>
              </w:rPr>
              <w:t>No</w:t>
            </w:r>
          </w:p>
        </w:tc>
      </w:tr>
      <w:tr w:rsidRPr="007C3FEF" w:rsidR="005A4509" w:rsidTr="702A3CA1" w14:paraId="06134ABA" w14:textId="77777777">
        <w:trPr>
          <w:trHeight w:val="296"/>
        </w:trPr>
        <w:tc>
          <w:tcPr>
            <w:tcW w:w="4722" w:type="dxa"/>
            <w:gridSpan w:val="7"/>
            <w:shd w:val="clear" w:color="auto" w:fill="F2F2F2" w:themeFill="background1" w:themeFillShade="F2"/>
            <w:tcMar/>
            <w:vAlign w:val="center"/>
          </w:tcPr>
          <w:p w:rsidRPr="005F7FD1" w:rsidR="005A4509" w:rsidP="74CED130" w:rsidRDefault="6B4F824C" w14:paraId="4BF0A14E" w14:textId="6A158A16">
            <w:pPr>
              <w:spacing w:line="276" w:lineRule="auto"/>
              <w:rPr>
                <w:rFonts w:ascii="Arial" w:hAnsi="Arial" w:eastAsia="Arial" w:cs="Arial"/>
              </w:rPr>
            </w:pPr>
            <w:r w:rsidRPr="74CED130">
              <w:rPr>
                <w:rFonts w:ascii="Arial" w:hAnsi="Arial" w:cs="Arial"/>
              </w:rPr>
              <w:t>Posiadam polskie obywatelstwo i należę do mniejszości narodowej: białoruskiej, czeskiej, litewskiej, niemieckiej, ormiańskiej, rosyjskiej, słowackiej, ukraińskiej lub żydowskiej, lub mniejszości etnicznej: karaimskiej, łemkowskiej, romskiej lub tatarskiej.</w:t>
            </w:r>
            <w:r w:rsidRPr="74CED130" w:rsidR="40BFDEDF">
              <w:rPr>
                <w:rFonts w:ascii="Arial" w:hAnsi="Arial" w:cs="Arial"/>
              </w:rPr>
              <w:t xml:space="preserve"> / </w:t>
            </w:r>
            <w:r w:rsidRPr="74CED130" w:rsidR="40BFDEDF">
              <w:rPr>
                <w:rFonts w:ascii="Arial" w:hAnsi="Arial" w:eastAsia="Arial" w:cs="Arial"/>
              </w:rPr>
              <w:t>I hold Polish citizenship and belong to a national minority: Belarusian, Czech, Lithuanian, German, Armenian, Russian, Slovak, Ukrainian or Jewish, or an ethnic minority: Karaite, Lemko, Roma or Tatar.</w:t>
            </w:r>
          </w:p>
        </w:tc>
        <w:tc>
          <w:tcPr>
            <w:tcW w:w="1644" w:type="dxa"/>
            <w:gridSpan w:val="4"/>
            <w:shd w:val="clear" w:color="auto" w:fill="auto"/>
            <w:tcMar/>
            <w:vAlign w:val="center"/>
          </w:tcPr>
          <w:p w:rsidRPr="007959BC" w:rsidR="005A4509" w:rsidP="005A4509" w:rsidRDefault="00C30C9F" w14:paraId="5C8F415F" w14:textId="7A1C54C4">
            <w:pPr>
              <w:jc w:val="center"/>
              <w:rPr>
                <w:rFonts w:ascii="Arial" w:hAnsi="Arial" w:cs="Arial"/>
              </w:rPr>
            </w:pPr>
            <w:sdt>
              <w:sdtPr>
                <w:rPr>
                  <w:rFonts w:ascii="Arial" w:hAnsi="Arial" w:cs="Arial"/>
                </w:rPr>
                <w:id w:val="245775080"/>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Tak</w:t>
            </w:r>
            <w:r w:rsidRPr="74CED130" w:rsidR="48ED0269">
              <w:rPr>
                <w:rFonts w:ascii="Arial" w:hAnsi="Arial" w:cs="Arial"/>
              </w:rPr>
              <w:t xml:space="preserve"> / </w:t>
            </w:r>
            <w:r w:rsidRPr="74CED130" w:rsidR="48ED0269">
              <w:rPr>
                <w:rFonts w:ascii="Arial" w:hAnsi="Arial" w:eastAsia="Arial" w:cs="Arial"/>
              </w:rPr>
              <w:t>Yes</w:t>
            </w:r>
          </w:p>
        </w:tc>
        <w:tc>
          <w:tcPr>
            <w:tcW w:w="1741" w:type="dxa"/>
            <w:gridSpan w:val="5"/>
            <w:shd w:val="clear" w:color="auto" w:fill="auto"/>
            <w:tcMar/>
            <w:vAlign w:val="center"/>
          </w:tcPr>
          <w:p w:rsidRPr="007959BC" w:rsidR="005A4509" w:rsidP="005A4509" w:rsidRDefault="00C30C9F" w14:paraId="5289AE9A" w14:textId="3175E5D6">
            <w:pPr>
              <w:spacing w:line="276" w:lineRule="auto"/>
              <w:jc w:val="center"/>
              <w:rPr>
                <w:rFonts w:ascii="Arial" w:hAnsi="Arial" w:cs="Arial"/>
              </w:rPr>
            </w:pPr>
            <w:sdt>
              <w:sdtPr>
                <w:rPr>
                  <w:rFonts w:ascii="Arial" w:hAnsi="Arial" w:cs="Arial"/>
                </w:rPr>
                <w:id w:val="163214780"/>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Nie</w:t>
            </w:r>
            <w:r w:rsidRPr="74CED130" w:rsidR="594389F8">
              <w:rPr>
                <w:rFonts w:ascii="Arial" w:hAnsi="Arial" w:cs="Arial"/>
              </w:rPr>
              <w:t xml:space="preserve"> / </w:t>
            </w:r>
            <w:r w:rsidRPr="74CED130" w:rsidR="594389F8">
              <w:rPr>
                <w:rFonts w:ascii="Arial" w:hAnsi="Arial" w:eastAsia="Arial" w:cs="Arial"/>
              </w:rPr>
              <w:t>No</w:t>
            </w:r>
          </w:p>
        </w:tc>
        <w:tc>
          <w:tcPr>
            <w:tcW w:w="1674" w:type="dxa"/>
            <w:gridSpan w:val="4"/>
            <w:shd w:val="clear" w:color="auto" w:fill="auto"/>
            <w:tcMar/>
            <w:vAlign w:val="center"/>
          </w:tcPr>
          <w:p w:rsidRPr="009F2E6B" w:rsidR="005A4509" w:rsidP="74CED130" w:rsidRDefault="00C30C9F" w14:paraId="70F61CF6" w14:textId="3D6E809E">
            <w:pPr>
              <w:spacing w:line="276" w:lineRule="auto"/>
              <w:jc w:val="center"/>
              <w:rPr>
                <w:rFonts w:ascii="Arial" w:hAnsi="Arial" w:cs="Arial"/>
              </w:rPr>
            </w:pPr>
            <w:sdt>
              <w:sdtPr>
                <w:rPr>
                  <w:rFonts w:ascii="Arial" w:hAnsi="Arial" w:cs="Arial"/>
                </w:rPr>
                <w:id w:val="-606115783"/>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Odmowa udzielenia informacji</w:t>
            </w:r>
            <w:r w:rsidRPr="74CED130" w:rsidR="4AE1A660">
              <w:rPr>
                <w:rFonts w:ascii="Arial" w:hAnsi="Arial" w:cs="Arial"/>
              </w:rPr>
              <w:t xml:space="preserve"> / </w:t>
            </w:r>
            <w:r w:rsidRPr="74CED130" w:rsidR="4AE1A660">
              <w:rPr>
                <w:rFonts w:ascii="Arial" w:hAnsi="Arial" w:eastAsia="Arial" w:cs="Arial"/>
              </w:rPr>
              <w:t>Refusal to provide information</w:t>
            </w:r>
          </w:p>
        </w:tc>
      </w:tr>
      <w:tr w:rsidRPr="007C3FEF" w:rsidR="005A4509" w:rsidTr="702A3CA1" w14:paraId="701BB9F3" w14:textId="77777777">
        <w:trPr>
          <w:trHeight w:val="296"/>
        </w:trPr>
        <w:tc>
          <w:tcPr>
            <w:tcW w:w="4722" w:type="dxa"/>
            <w:gridSpan w:val="7"/>
            <w:shd w:val="clear" w:color="auto" w:fill="F2F2F2" w:themeFill="background1" w:themeFillShade="F2"/>
            <w:tcMar/>
            <w:vAlign w:val="center"/>
          </w:tcPr>
          <w:p w:rsidRPr="007959BC" w:rsidR="005A4509" w:rsidP="74CED130" w:rsidRDefault="6B4F824C" w14:paraId="5FA41928" w14:textId="539EA5EE">
            <w:pPr>
              <w:spacing w:line="276" w:lineRule="auto"/>
              <w:rPr>
                <w:rFonts w:ascii="Arial" w:hAnsi="Arial" w:eastAsia="Arial" w:cs="Arial"/>
              </w:rPr>
            </w:pPr>
            <w:r w:rsidRPr="74CED130">
              <w:rPr>
                <w:rFonts w:ascii="Arial" w:hAnsi="Arial" w:cs="Arial"/>
              </w:rPr>
              <w:t>Jestem osobą z niepełnosprawnością (posiadam odpowiednie orzeczenie lub inny dokument poświadczający stan zdrowia)</w:t>
            </w:r>
            <w:r w:rsidRPr="74CED130" w:rsidR="5ECD9F5D">
              <w:rPr>
                <w:rFonts w:ascii="Arial" w:hAnsi="Arial" w:cs="Arial"/>
              </w:rPr>
              <w:t xml:space="preserve"> / </w:t>
            </w:r>
            <w:r w:rsidRPr="74CED130" w:rsidR="5ECD9F5D">
              <w:rPr>
                <w:rFonts w:ascii="Arial" w:hAnsi="Arial" w:eastAsia="Arial" w:cs="Arial"/>
              </w:rPr>
              <w:t>I am a person with a disability (I have a relevant  or other health document)</w:t>
            </w:r>
          </w:p>
        </w:tc>
        <w:tc>
          <w:tcPr>
            <w:tcW w:w="1644" w:type="dxa"/>
            <w:gridSpan w:val="4"/>
            <w:shd w:val="clear" w:color="auto" w:fill="auto"/>
            <w:tcMar/>
            <w:vAlign w:val="center"/>
          </w:tcPr>
          <w:p w:rsidRPr="007959BC" w:rsidR="005A4509" w:rsidP="005A4509" w:rsidRDefault="00C30C9F" w14:paraId="49DB97A6" w14:textId="1D33C1BD">
            <w:pPr>
              <w:jc w:val="center"/>
              <w:rPr>
                <w:rFonts w:ascii="Arial" w:hAnsi="Arial" w:cs="Arial"/>
              </w:rPr>
            </w:pPr>
            <w:sdt>
              <w:sdtPr>
                <w:rPr>
                  <w:rFonts w:ascii="Arial" w:hAnsi="Arial" w:cs="Arial"/>
                </w:rPr>
                <w:id w:val="1219633644"/>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Tak</w:t>
            </w:r>
            <w:r w:rsidRPr="74CED130" w:rsidR="45EC2AE8">
              <w:rPr>
                <w:rFonts w:ascii="Arial" w:hAnsi="Arial" w:cs="Arial"/>
              </w:rPr>
              <w:t xml:space="preserve"> / </w:t>
            </w:r>
            <w:r w:rsidRPr="74CED130" w:rsidR="45EC2AE8">
              <w:rPr>
                <w:rFonts w:ascii="Arial" w:hAnsi="Arial" w:eastAsia="Arial" w:cs="Arial"/>
              </w:rPr>
              <w:t>Yes</w:t>
            </w:r>
          </w:p>
        </w:tc>
        <w:tc>
          <w:tcPr>
            <w:tcW w:w="1741" w:type="dxa"/>
            <w:gridSpan w:val="5"/>
            <w:shd w:val="clear" w:color="auto" w:fill="auto"/>
            <w:tcMar/>
            <w:vAlign w:val="center"/>
          </w:tcPr>
          <w:p w:rsidRPr="007959BC" w:rsidR="005A4509" w:rsidP="005A4509" w:rsidRDefault="00C30C9F" w14:paraId="016D96FD" w14:textId="1079B588">
            <w:pPr>
              <w:spacing w:line="276" w:lineRule="auto"/>
              <w:jc w:val="center"/>
              <w:rPr>
                <w:rFonts w:ascii="Arial" w:hAnsi="Arial" w:cs="Arial"/>
              </w:rPr>
            </w:pPr>
            <w:sdt>
              <w:sdtPr>
                <w:rPr>
                  <w:rFonts w:ascii="Arial" w:hAnsi="Arial" w:cs="Arial"/>
                </w:rPr>
                <w:id w:val="-1717343217"/>
                <w14:checkbox>
                  <w14:checked w14:val="0"/>
                  <w14:checkedState w14:val="2612" w14:font="MS Gothic"/>
                  <w14:uncheckedState w14:val="2610" w14:font="MS Gothic"/>
                </w14:checkbox>
              </w:sdtPr>
              <w:sdtEndPr/>
              <w:sdtContent>
                <w:r w:rsidRPr="74CED130" w:rsidR="6B4F824C">
                  <w:rPr>
                    <w:rFonts w:ascii="Segoe UI Symbol" w:hAnsi="Segoe UI Symbol" w:eastAsia="MS Gothic" w:cs="Segoe UI Symbol"/>
                  </w:rPr>
                  <w:t>☐</w:t>
                </w:r>
              </w:sdtContent>
            </w:sdt>
            <w:r w:rsidRPr="74CED130" w:rsidR="6B4F824C">
              <w:rPr>
                <w:rFonts w:ascii="Arial" w:hAnsi="Arial" w:cs="Arial"/>
              </w:rPr>
              <w:t xml:space="preserve"> Nie</w:t>
            </w:r>
            <w:r w:rsidRPr="74CED130" w:rsidR="4C382BA1">
              <w:rPr>
                <w:rFonts w:ascii="Arial" w:hAnsi="Arial" w:cs="Arial"/>
              </w:rPr>
              <w:t xml:space="preserve"> / </w:t>
            </w:r>
            <w:r w:rsidRPr="74CED130" w:rsidR="4C382BA1">
              <w:rPr>
                <w:rFonts w:ascii="Arial" w:hAnsi="Arial" w:eastAsia="Arial" w:cs="Arial"/>
              </w:rPr>
              <w:t>No</w:t>
            </w:r>
          </w:p>
        </w:tc>
        <w:tc>
          <w:tcPr>
            <w:tcW w:w="1674" w:type="dxa"/>
            <w:gridSpan w:val="4"/>
            <w:shd w:val="clear" w:color="auto" w:fill="auto"/>
            <w:tcMar/>
            <w:vAlign w:val="center"/>
          </w:tcPr>
          <w:p w:rsidRPr="009F2E6B" w:rsidR="005A4509" w:rsidP="74CED130" w:rsidRDefault="00C30C9F" w14:paraId="64E960F5" w14:textId="67CD4F08">
            <w:pPr>
              <w:spacing w:line="276" w:lineRule="auto"/>
              <w:jc w:val="center"/>
              <w:rPr>
                <w:rFonts w:ascii="Arial" w:hAnsi="Arial" w:cs="Arial"/>
              </w:rPr>
            </w:pPr>
            <w:sdt>
              <w:sdtPr>
                <w:rPr>
                  <w:rFonts w:ascii="Arial" w:hAnsi="Arial" w:cs="Arial"/>
                </w:rPr>
                <w:id w:val="1597835840"/>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Odmowa udzielenia informacji</w:t>
            </w:r>
            <w:r w:rsidRPr="74CED130" w:rsidR="23EA0A12">
              <w:rPr>
                <w:rFonts w:ascii="Arial" w:hAnsi="Arial" w:cs="Arial"/>
              </w:rPr>
              <w:t xml:space="preserve"> / </w:t>
            </w:r>
            <w:r w:rsidRPr="74CED130" w:rsidR="23EA0A12">
              <w:rPr>
                <w:rFonts w:ascii="Arial" w:hAnsi="Arial" w:eastAsia="Arial" w:cs="Arial"/>
              </w:rPr>
              <w:t>Refusal to provide information</w:t>
            </w:r>
          </w:p>
        </w:tc>
      </w:tr>
      <w:tr w:rsidRPr="007C3FEF" w:rsidR="005A4509" w:rsidTr="702A3CA1" w14:paraId="6CA23CDB" w14:textId="77777777">
        <w:trPr>
          <w:trHeight w:val="296"/>
        </w:trPr>
        <w:tc>
          <w:tcPr>
            <w:tcW w:w="4722" w:type="dxa"/>
            <w:gridSpan w:val="7"/>
            <w:shd w:val="clear" w:color="auto" w:fill="F2F2F2" w:themeFill="background1" w:themeFillShade="F2"/>
            <w:tcMar/>
            <w:vAlign w:val="center"/>
          </w:tcPr>
          <w:p w:rsidR="005A4509" w:rsidP="74CED130" w:rsidRDefault="6B4F824C" w14:paraId="00DDF836" w14:textId="5F296D4E">
            <w:pPr>
              <w:spacing w:line="276" w:lineRule="auto"/>
              <w:rPr>
                <w:rFonts w:ascii="Arial" w:hAnsi="Arial" w:eastAsia="Arial" w:cs="Arial"/>
              </w:rPr>
            </w:pPr>
            <w:r w:rsidRPr="74CED130">
              <w:rPr>
                <w:rFonts w:ascii="Arial" w:hAnsi="Arial" w:cs="Arial"/>
              </w:rPr>
              <w:t>Sprawuję opiekę nad dzieckiem w wieku do lat 6</w:t>
            </w:r>
            <w:r w:rsidRPr="74CED130" w:rsidR="7CE5CB73">
              <w:rPr>
                <w:rFonts w:ascii="Arial" w:hAnsi="Arial" w:cs="Arial"/>
              </w:rPr>
              <w:t xml:space="preserve"> / </w:t>
            </w:r>
            <w:r w:rsidRPr="74CED130" w:rsidR="7CE5CB73">
              <w:rPr>
                <w:rFonts w:ascii="Arial" w:hAnsi="Arial" w:eastAsia="Arial" w:cs="Arial"/>
              </w:rPr>
              <w:t>I take care of a child up to 6 years of age</w:t>
            </w:r>
          </w:p>
        </w:tc>
        <w:tc>
          <w:tcPr>
            <w:tcW w:w="2448" w:type="dxa"/>
            <w:gridSpan w:val="6"/>
            <w:shd w:val="clear" w:color="auto" w:fill="auto"/>
            <w:tcMar/>
            <w:vAlign w:val="center"/>
          </w:tcPr>
          <w:p w:rsidRPr="007959BC" w:rsidR="005A4509" w:rsidP="005A4509" w:rsidRDefault="00C30C9F" w14:paraId="7743910C" w14:textId="3D790CBD">
            <w:pPr>
              <w:jc w:val="center"/>
              <w:rPr>
                <w:rFonts w:ascii="Arial" w:hAnsi="Arial" w:cs="Arial"/>
              </w:rPr>
            </w:pPr>
            <w:sdt>
              <w:sdtPr>
                <w:rPr>
                  <w:rFonts w:ascii="Arial" w:hAnsi="Arial" w:cs="Arial"/>
                </w:rPr>
                <w:id w:val="1427462163"/>
                <w14:checkbox>
                  <w14:checked w14:val="0"/>
                  <w14:checkedState w14:val="2612" w14:font="MS Gothic"/>
                  <w14:uncheckedState w14:val="2610" w14:font="MS Gothic"/>
                </w14:checkbox>
              </w:sdtPr>
              <w:sdtEndPr/>
              <w:sdtContent>
                <w:r w:rsidRPr="74CED130" w:rsidR="6B4F824C">
                  <w:rPr>
                    <w:rFonts w:ascii="Segoe UI Symbol" w:hAnsi="Segoe UI Symbol" w:eastAsia="MS Gothic" w:cs="Segoe UI Symbol"/>
                  </w:rPr>
                  <w:t>☐</w:t>
                </w:r>
              </w:sdtContent>
            </w:sdt>
            <w:r w:rsidRPr="74CED130" w:rsidR="6B4F824C">
              <w:rPr>
                <w:rFonts w:ascii="Arial" w:hAnsi="Arial" w:cs="Arial"/>
              </w:rPr>
              <w:t xml:space="preserve"> Tak</w:t>
            </w:r>
            <w:r w:rsidRPr="74CED130" w:rsidR="56E9C7AA">
              <w:rPr>
                <w:rFonts w:ascii="Arial" w:hAnsi="Arial" w:cs="Arial"/>
              </w:rPr>
              <w:t xml:space="preserve"> / </w:t>
            </w:r>
            <w:r w:rsidRPr="74CED130" w:rsidR="56E9C7AA">
              <w:rPr>
                <w:rFonts w:ascii="Arial" w:hAnsi="Arial" w:eastAsia="Arial" w:cs="Arial"/>
              </w:rPr>
              <w:t>Yes</w:t>
            </w:r>
          </w:p>
        </w:tc>
        <w:tc>
          <w:tcPr>
            <w:tcW w:w="2611" w:type="dxa"/>
            <w:gridSpan w:val="7"/>
            <w:shd w:val="clear" w:color="auto" w:fill="auto"/>
            <w:tcMar/>
            <w:vAlign w:val="center"/>
          </w:tcPr>
          <w:p w:rsidRPr="009F2E6B" w:rsidR="005A4509" w:rsidP="74CED130" w:rsidRDefault="00C30C9F" w14:paraId="6C6B982A" w14:textId="0D4C090C">
            <w:pPr>
              <w:spacing w:line="276" w:lineRule="auto"/>
              <w:jc w:val="center"/>
              <w:rPr>
                <w:rFonts w:ascii="Arial" w:hAnsi="Arial" w:cs="Arial"/>
              </w:rPr>
            </w:pPr>
            <w:sdt>
              <w:sdtPr>
                <w:rPr>
                  <w:rFonts w:ascii="Arial" w:hAnsi="Arial" w:cs="Arial"/>
                </w:rPr>
                <w:id w:val="469561723"/>
                <w14:checkbox>
                  <w14:checked w14:val="0"/>
                  <w14:checkedState w14:val="2612" w14:font="MS Gothic"/>
                  <w14:uncheckedState w14:val="2610" w14:font="MS Gothic"/>
                </w14:checkbox>
              </w:sdtPr>
              <w:sdtEndPr/>
              <w:sdtContent>
                <w:r w:rsidRPr="74CED130" w:rsidR="6B4F824C">
                  <w:rPr>
                    <w:rFonts w:ascii="MS Gothic" w:hAnsi="MS Gothic" w:eastAsia="MS Gothic" w:cs="Arial"/>
                  </w:rPr>
                  <w:t>☐</w:t>
                </w:r>
              </w:sdtContent>
            </w:sdt>
            <w:r w:rsidRPr="74CED130" w:rsidR="6B4F824C">
              <w:rPr>
                <w:rFonts w:ascii="Arial" w:hAnsi="Arial" w:cs="Arial"/>
              </w:rPr>
              <w:t xml:space="preserve"> Nie</w:t>
            </w:r>
            <w:r w:rsidRPr="74CED130" w:rsidR="2311C9FF">
              <w:rPr>
                <w:rFonts w:ascii="Arial" w:hAnsi="Arial" w:cs="Arial"/>
              </w:rPr>
              <w:t xml:space="preserve"> / </w:t>
            </w:r>
            <w:r w:rsidRPr="74CED130" w:rsidR="2311C9FF">
              <w:rPr>
                <w:rFonts w:ascii="Arial" w:hAnsi="Arial" w:eastAsia="Arial" w:cs="Arial"/>
              </w:rPr>
              <w:t>No</w:t>
            </w:r>
          </w:p>
        </w:tc>
      </w:tr>
      <w:tr w:rsidRPr="007C3FEF" w:rsidR="005A4509" w:rsidTr="702A3CA1" w14:paraId="37D438DE" w14:textId="77777777">
        <w:trPr>
          <w:trHeight w:val="296"/>
        </w:trPr>
        <w:tc>
          <w:tcPr>
            <w:tcW w:w="9781" w:type="dxa"/>
            <w:gridSpan w:val="20"/>
            <w:shd w:val="clear" w:color="auto" w:fill="F2F2F2" w:themeFill="background1" w:themeFillShade="F2"/>
            <w:tcMar/>
          </w:tcPr>
          <w:p w:rsidRPr="00965EA8" w:rsidR="005A4509" w:rsidP="74CED130" w:rsidRDefault="6B4F824C" w14:paraId="17E26F77" w14:textId="65966D94">
            <w:pPr>
              <w:spacing w:line="276" w:lineRule="auto"/>
              <w:jc w:val="center"/>
              <w:rPr>
                <w:rFonts w:ascii="Arial" w:hAnsi="Arial" w:cs="Arial"/>
                <w:b/>
                <w:bCs/>
              </w:rPr>
            </w:pPr>
            <w:r w:rsidRPr="74CED130">
              <w:rPr>
                <w:rFonts w:ascii="Arial" w:hAnsi="Arial" w:cs="Arial"/>
                <w:b/>
                <w:bCs/>
              </w:rPr>
              <w:t>Status na rynku pracy</w:t>
            </w:r>
            <w:r w:rsidRPr="74CED130" w:rsidR="776EAD2A">
              <w:rPr>
                <w:rFonts w:ascii="Arial" w:hAnsi="Arial" w:cs="Arial"/>
                <w:b/>
                <w:bCs/>
              </w:rPr>
              <w:t xml:space="preserve"> / Status on the labor market:</w:t>
            </w:r>
          </w:p>
        </w:tc>
      </w:tr>
      <w:tr w:rsidRPr="007C3FEF" w:rsidR="005A4509" w:rsidTr="702A3CA1" w14:paraId="61D0D031" w14:textId="77777777">
        <w:trPr>
          <w:trHeight w:val="296"/>
        </w:trPr>
        <w:tc>
          <w:tcPr>
            <w:tcW w:w="4722" w:type="dxa"/>
            <w:gridSpan w:val="7"/>
            <w:shd w:val="clear" w:color="auto" w:fill="F2F2F2" w:themeFill="background1" w:themeFillShade="F2"/>
            <w:tcMar/>
            <w:vAlign w:val="center"/>
          </w:tcPr>
          <w:p w:rsidRPr="007959BC" w:rsidR="005A4509" w:rsidP="74CED130" w:rsidRDefault="6B4F824C" w14:paraId="4ED246FE" w14:textId="70BE30CD">
            <w:pPr>
              <w:spacing w:line="276" w:lineRule="auto"/>
              <w:rPr>
                <w:rFonts w:ascii="Arial" w:hAnsi="Arial" w:cs="Arial"/>
              </w:rPr>
            </w:pPr>
            <w:r w:rsidRPr="74CED130">
              <w:rPr>
                <w:rFonts w:ascii="Arial" w:hAnsi="Arial" w:cs="Arial"/>
              </w:rPr>
              <w:t>Osoba bezrobotna – pozostająca bez pracy, gotowa do podjęcia pracy i poszukująca zatrudnienia</w:t>
            </w:r>
            <w:r w:rsidRPr="74CED130" w:rsidR="593E5C51">
              <w:rPr>
                <w:rFonts w:ascii="Arial" w:hAnsi="Arial" w:cs="Arial"/>
              </w:rPr>
              <w:t xml:space="preserve"> / </w:t>
            </w:r>
            <w:r w:rsidRPr="74CED130" w:rsidR="593E5C51">
              <w:rPr>
                <w:rFonts w:ascii="Arial" w:hAnsi="Arial" w:eastAsia="Arial" w:cs="Arial"/>
              </w:rPr>
              <w:t>Unemployed person - unemployed, ready to start work and seeking employment</w:t>
            </w:r>
          </w:p>
        </w:tc>
        <w:tc>
          <w:tcPr>
            <w:tcW w:w="3500" w:type="dxa"/>
            <w:gridSpan w:val="10"/>
            <w:shd w:val="clear" w:color="auto" w:fill="auto"/>
            <w:tcMar/>
            <w:vAlign w:val="center"/>
          </w:tcPr>
          <w:p w:rsidR="005A4509" w:rsidP="74CED130" w:rsidRDefault="6B4F824C" w14:paraId="2B2435DD" w14:textId="683633C1">
            <w:pPr>
              <w:spacing w:line="276" w:lineRule="auto"/>
              <w:rPr>
                <w:rFonts w:ascii="Arial" w:hAnsi="Arial" w:cs="Arial"/>
              </w:rPr>
            </w:pPr>
            <w:r w:rsidRPr="74CED130">
              <w:rPr>
                <w:rFonts w:ascii="Segoe UI Symbol" w:hAnsi="Segoe UI Symbol" w:cs="Segoe UI Symbol"/>
              </w:rPr>
              <w:t>☐</w:t>
            </w:r>
            <w:r w:rsidRPr="74CED130">
              <w:rPr>
                <w:rFonts w:ascii="Arial" w:hAnsi="Arial" w:cs="Arial"/>
              </w:rPr>
              <w:t xml:space="preserve"> Tak</w:t>
            </w:r>
            <w:r w:rsidRPr="74CED130" w:rsidR="74168EDC">
              <w:rPr>
                <w:rFonts w:ascii="Arial" w:hAnsi="Arial" w:cs="Arial"/>
              </w:rPr>
              <w:t xml:space="preserve"> / </w:t>
            </w:r>
            <w:r w:rsidRPr="74CED130" w:rsidR="74168EDC">
              <w:rPr>
                <w:rFonts w:ascii="Arial" w:hAnsi="Arial" w:eastAsia="Arial" w:cs="Arial"/>
              </w:rPr>
              <w:t>Yes</w:t>
            </w:r>
            <w:r w:rsidRPr="74CED130">
              <w:rPr>
                <w:rFonts w:ascii="Arial" w:hAnsi="Arial" w:cs="Arial"/>
              </w:rPr>
              <w:t xml:space="preserve">                   </w:t>
            </w:r>
          </w:p>
          <w:p w:rsidR="005A4509" w:rsidP="005A4509" w:rsidRDefault="005A4509" w14:paraId="18BFD1EF" w14:textId="77777777">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d</w:t>
            </w:r>
            <w:r>
              <w:rPr>
                <w:rFonts w:ascii="Calibri" w:hAnsi="Calibri" w:cs="Calibri"/>
                <w:bCs/>
              </w:rPr>
              <w:t xml:space="preserve">ługotrwale  </w:t>
            </w:r>
          </w:p>
          <w:p w:rsidRPr="00EC2C23" w:rsidR="005A4509" w:rsidP="74CED130" w:rsidRDefault="6B4F824C" w14:paraId="52A3CC43" w14:textId="57F9A2D1">
            <w:pPr>
              <w:spacing w:line="276" w:lineRule="auto"/>
              <w:rPr>
                <w:rFonts w:ascii="Calibri" w:hAnsi="Calibri" w:eastAsia="Calibri" w:cs="Calibri"/>
              </w:rPr>
            </w:pPr>
            <w:r w:rsidRPr="74CED130">
              <w:rPr>
                <w:rFonts w:ascii="Calibri" w:hAnsi="Calibri" w:cs="Calibri"/>
              </w:rPr>
              <w:t xml:space="preserve">            bezrobotna</w:t>
            </w:r>
            <w:r w:rsidRPr="74CED130" w:rsidR="005A4509">
              <w:rPr>
                <w:rStyle w:val="Odwoanieprzypisudolnego"/>
                <w:rFonts w:ascii="Calibri" w:hAnsi="Calibri" w:cs="Calibri"/>
              </w:rPr>
              <w:footnoteReference w:id="1"/>
            </w:r>
            <w:r w:rsidRPr="74CED130" w:rsidR="2D53DDAF">
              <w:rPr>
                <w:rFonts w:ascii="Calibri" w:hAnsi="Calibri" w:cs="Calibri"/>
              </w:rPr>
              <w:t xml:space="preserve"> / </w:t>
            </w:r>
            <w:r w:rsidRPr="74CED130" w:rsidR="2D53DDAF">
              <w:rPr>
                <w:rFonts w:ascii="Segoe UI Symbol" w:hAnsi="Segoe UI Symbol" w:eastAsia="Segoe UI Symbol" w:cs="Segoe UI Symbol"/>
              </w:rPr>
              <w:t xml:space="preserve">of which </w:t>
            </w:r>
            <w:r w:rsidRPr="74CED130" w:rsidR="2D53DDAF">
              <w:rPr>
                <w:rFonts w:ascii="Calibri" w:hAnsi="Calibri" w:eastAsia="Calibri" w:cs="Calibri"/>
              </w:rPr>
              <w:t>long-term unemployed</w:t>
            </w:r>
            <w:r w:rsidRPr="74CED130" w:rsidR="2D53DDAF">
              <w:rPr>
                <w:rFonts w:ascii="Calibri" w:hAnsi="Calibri" w:eastAsia="Calibri" w:cs="Calibri"/>
                <w:vertAlign w:val="superscript"/>
              </w:rPr>
              <w:t>1</w:t>
            </w:r>
          </w:p>
        </w:tc>
        <w:tc>
          <w:tcPr>
            <w:tcW w:w="1559" w:type="dxa"/>
            <w:gridSpan w:val="3"/>
            <w:shd w:val="clear" w:color="auto" w:fill="auto"/>
            <w:tcMar/>
            <w:vAlign w:val="center"/>
          </w:tcPr>
          <w:p w:rsidRPr="009F2E6B" w:rsidR="005A4509" w:rsidP="74CED130" w:rsidRDefault="6B4F824C" w14:paraId="5C562F4F" w14:textId="49B70A49">
            <w:pPr>
              <w:spacing w:line="276" w:lineRule="auto"/>
              <w:rPr>
                <w:rFonts w:ascii="Arial" w:hAnsi="Arial" w:cs="Arial"/>
              </w:rPr>
            </w:pPr>
            <w:r w:rsidRPr="74CED130">
              <w:rPr>
                <w:rFonts w:ascii="Segoe UI Symbol" w:hAnsi="Segoe UI Symbol" w:cs="Segoe UI Symbol"/>
              </w:rPr>
              <w:t>☐</w:t>
            </w:r>
            <w:r w:rsidRPr="74CED130">
              <w:rPr>
                <w:rFonts w:ascii="Arial" w:hAnsi="Arial" w:cs="Arial"/>
              </w:rPr>
              <w:t xml:space="preserve"> Nie</w:t>
            </w:r>
            <w:r w:rsidRPr="74CED130" w:rsidR="77D9FEC3">
              <w:rPr>
                <w:rFonts w:ascii="Arial" w:hAnsi="Arial" w:cs="Arial"/>
              </w:rPr>
              <w:t xml:space="preserve"> / </w:t>
            </w:r>
            <w:r w:rsidRPr="74CED130" w:rsidR="77D9FEC3">
              <w:rPr>
                <w:rFonts w:ascii="Arial" w:hAnsi="Arial" w:eastAsia="Arial" w:cs="Arial"/>
              </w:rPr>
              <w:t>No</w:t>
            </w:r>
          </w:p>
        </w:tc>
      </w:tr>
      <w:tr w:rsidRPr="007C3FEF" w:rsidR="005A4509" w:rsidTr="702A3CA1" w14:paraId="59D22BBD" w14:textId="77777777">
        <w:trPr>
          <w:trHeight w:val="296"/>
        </w:trPr>
        <w:tc>
          <w:tcPr>
            <w:tcW w:w="4722" w:type="dxa"/>
            <w:gridSpan w:val="7"/>
            <w:shd w:val="clear" w:color="auto" w:fill="F2F2F2" w:themeFill="background1" w:themeFillShade="F2"/>
            <w:tcMar/>
            <w:vAlign w:val="center"/>
          </w:tcPr>
          <w:p w:rsidRPr="007959BC" w:rsidR="005A4509" w:rsidP="74CED130" w:rsidRDefault="6B4F824C" w14:paraId="275032DF" w14:textId="1D687F56">
            <w:pPr>
              <w:spacing w:line="276" w:lineRule="auto"/>
              <w:rPr>
                <w:rFonts w:ascii="Arial" w:hAnsi="Arial" w:eastAsia="Arial" w:cs="Arial"/>
              </w:rPr>
            </w:pPr>
            <w:r w:rsidRPr="74CED130">
              <w:rPr>
                <w:rFonts w:ascii="Arial" w:hAnsi="Arial" w:cs="Arial"/>
              </w:rPr>
              <w:t>Osoba bierna zawodowo – nie będąca osobą bezrobotną ani pracującą</w:t>
            </w:r>
            <w:r w:rsidRPr="74CED130" w:rsidR="567D16BF">
              <w:rPr>
                <w:rFonts w:ascii="Arial" w:hAnsi="Arial" w:cs="Arial"/>
              </w:rPr>
              <w:t xml:space="preserve"> / </w:t>
            </w:r>
            <w:r w:rsidRPr="74CED130" w:rsidR="567D16BF">
              <w:rPr>
                <w:rFonts w:ascii="Arial" w:hAnsi="Arial" w:eastAsia="Arial" w:cs="Arial"/>
              </w:rPr>
              <w:t>Economically inactive - not unemployed or working</w:t>
            </w:r>
          </w:p>
        </w:tc>
        <w:tc>
          <w:tcPr>
            <w:tcW w:w="3500" w:type="dxa"/>
            <w:gridSpan w:val="10"/>
            <w:shd w:val="clear" w:color="auto" w:fill="auto"/>
            <w:tcMar/>
            <w:vAlign w:val="center"/>
          </w:tcPr>
          <w:p w:rsidR="005A4509" w:rsidP="74CED130" w:rsidRDefault="6B4F824C" w14:paraId="05EF1213" w14:textId="76CC88D3">
            <w:pPr>
              <w:spacing w:line="276" w:lineRule="auto"/>
              <w:rPr>
                <w:rFonts w:ascii="Arial" w:hAnsi="Arial" w:cs="Arial"/>
              </w:rPr>
            </w:pPr>
            <w:r w:rsidRPr="74CED130">
              <w:rPr>
                <w:rFonts w:ascii="Segoe UI Symbol" w:hAnsi="Segoe UI Symbol" w:cs="Segoe UI Symbol"/>
              </w:rPr>
              <w:t>☐</w:t>
            </w:r>
            <w:r w:rsidRPr="74CED130">
              <w:rPr>
                <w:rFonts w:ascii="Arial" w:hAnsi="Arial" w:cs="Arial"/>
              </w:rPr>
              <w:t xml:space="preserve"> Tak</w:t>
            </w:r>
            <w:r w:rsidRPr="74CED130" w:rsidR="1BEC5114">
              <w:rPr>
                <w:rFonts w:ascii="Arial" w:hAnsi="Arial" w:cs="Arial"/>
              </w:rPr>
              <w:t xml:space="preserve"> / </w:t>
            </w:r>
            <w:r w:rsidRPr="74CED130" w:rsidR="1BEC5114">
              <w:rPr>
                <w:rFonts w:ascii="Arial" w:hAnsi="Arial" w:eastAsia="Arial" w:cs="Arial"/>
              </w:rPr>
              <w:t>Yes</w:t>
            </w:r>
            <w:r w:rsidRPr="74CED130">
              <w:rPr>
                <w:rFonts w:ascii="Arial" w:hAnsi="Arial" w:cs="Arial"/>
              </w:rPr>
              <w:t xml:space="preserve">                   </w:t>
            </w:r>
          </w:p>
          <w:p w:rsidR="005A4509" w:rsidP="005A4509" w:rsidRDefault="005A4509" w14:paraId="40D2E134" w14:textId="77777777">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ucz</w:t>
            </w:r>
            <w:r>
              <w:rPr>
                <w:rFonts w:ascii="Calibri" w:hAnsi="Calibri" w:cs="Calibri"/>
                <w:bCs/>
              </w:rPr>
              <w:t>ąca się /</w:t>
            </w:r>
          </w:p>
          <w:p w:rsidRPr="000D1047" w:rsidR="005A4509" w:rsidP="74CED130" w:rsidRDefault="6B4F824C" w14:paraId="367B20E0" w14:textId="206A085F">
            <w:pPr>
              <w:spacing w:line="276" w:lineRule="auto"/>
              <w:rPr>
                <w:rFonts w:ascii="Calibri" w:hAnsi="Calibri" w:eastAsia="Calibri" w:cs="Calibri"/>
              </w:rPr>
            </w:pPr>
            <w:r w:rsidRPr="74CED130">
              <w:rPr>
                <w:rFonts w:ascii="Calibri" w:hAnsi="Calibri" w:cs="Calibri"/>
              </w:rPr>
              <w:t xml:space="preserve">          odbywająca kształcenie</w:t>
            </w:r>
            <w:r w:rsidRPr="74CED130" w:rsidR="4D72B8F2">
              <w:rPr>
                <w:rFonts w:ascii="Calibri" w:hAnsi="Calibri" w:cs="Calibri"/>
              </w:rPr>
              <w:t xml:space="preserve"> / </w:t>
            </w:r>
            <w:r w:rsidRPr="74CED130" w:rsidR="4D72B8F2">
              <w:rPr>
                <w:rFonts w:ascii="Segoe UI Symbol" w:hAnsi="Segoe UI Symbol" w:eastAsia="Segoe UI Symbol" w:cs="Segoe UI Symbol"/>
              </w:rPr>
              <w:t xml:space="preserve">including </w:t>
            </w:r>
            <w:r w:rsidRPr="74CED130" w:rsidR="4D72B8F2">
              <w:rPr>
                <w:rFonts w:ascii="Calibri" w:hAnsi="Calibri" w:eastAsia="Calibri" w:cs="Calibri"/>
              </w:rPr>
              <w:t>learners / trainee</w:t>
            </w:r>
          </w:p>
        </w:tc>
        <w:tc>
          <w:tcPr>
            <w:tcW w:w="1559" w:type="dxa"/>
            <w:gridSpan w:val="3"/>
            <w:shd w:val="clear" w:color="auto" w:fill="auto"/>
            <w:tcMar/>
            <w:vAlign w:val="center"/>
          </w:tcPr>
          <w:p w:rsidRPr="009F2E6B" w:rsidR="005A4509" w:rsidP="74CED130" w:rsidRDefault="6B4F824C" w14:paraId="4A5D8BDB" w14:textId="45ADD0F9">
            <w:pPr>
              <w:spacing w:line="276" w:lineRule="auto"/>
              <w:rPr>
                <w:rFonts w:ascii="Arial" w:hAnsi="Arial" w:cs="Arial"/>
              </w:rPr>
            </w:pPr>
            <w:r w:rsidRPr="74CED130">
              <w:rPr>
                <w:rFonts w:ascii="Segoe UI Symbol" w:hAnsi="Segoe UI Symbol" w:cs="Segoe UI Symbol"/>
              </w:rPr>
              <w:t>☐</w:t>
            </w:r>
            <w:r w:rsidRPr="74CED130">
              <w:rPr>
                <w:rFonts w:ascii="Arial" w:hAnsi="Arial" w:cs="Arial"/>
              </w:rPr>
              <w:t xml:space="preserve"> Nie</w:t>
            </w:r>
            <w:r w:rsidRPr="74CED130" w:rsidR="1924BF4F">
              <w:rPr>
                <w:rFonts w:ascii="Arial" w:hAnsi="Arial" w:cs="Arial"/>
              </w:rPr>
              <w:t xml:space="preserve"> / </w:t>
            </w:r>
            <w:r w:rsidRPr="74CED130" w:rsidR="1924BF4F">
              <w:rPr>
                <w:rFonts w:ascii="Arial" w:hAnsi="Arial" w:eastAsia="Arial" w:cs="Arial"/>
              </w:rPr>
              <w:t>No</w:t>
            </w:r>
          </w:p>
        </w:tc>
      </w:tr>
      <w:tr w:rsidRPr="007C3FEF" w:rsidR="005A4509" w:rsidTr="702A3CA1" w14:paraId="3F578BC6" w14:textId="77777777">
        <w:trPr>
          <w:trHeight w:val="296"/>
        </w:trPr>
        <w:tc>
          <w:tcPr>
            <w:tcW w:w="4722" w:type="dxa"/>
            <w:gridSpan w:val="7"/>
            <w:shd w:val="clear" w:color="auto" w:fill="F2F2F2" w:themeFill="background1" w:themeFillShade="F2"/>
            <w:tcMar/>
            <w:vAlign w:val="center"/>
          </w:tcPr>
          <w:p w:rsidRPr="007959BC" w:rsidR="005A4509" w:rsidP="74CED130" w:rsidRDefault="6B4F824C" w14:paraId="7DA4CA7D" w14:textId="6B7A6A54">
            <w:pPr>
              <w:spacing w:line="276" w:lineRule="auto"/>
              <w:rPr>
                <w:rFonts w:ascii="Arial" w:hAnsi="Arial" w:eastAsia="Arial" w:cs="Arial"/>
              </w:rPr>
            </w:pPr>
            <w:r w:rsidRPr="74CED130">
              <w:rPr>
                <w:rFonts w:ascii="Arial" w:hAnsi="Arial" w:cs="Arial"/>
              </w:rPr>
              <w:t>Osoba pracująca</w:t>
            </w:r>
            <w:r w:rsidRPr="74CED130" w:rsidR="3A34F3D5">
              <w:rPr>
                <w:rFonts w:ascii="Arial" w:hAnsi="Arial" w:cs="Arial"/>
              </w:rPr>
              <w:t xml:space="preserve"> / </w:t>
            </w:r>
            <w:r w:rsidRPr="74CED130" w:rsidR="3A34F3D5">
              <w:rPr>
                <w:rFonts w:ascii="Arial" w:hAnsi="Arial" w:eastAsia="Arial" w:cs="Arial"/>
              </w:rPr>
              <w:t>Working person</w:t>
            </w:r>
          </w:p>
        </w:tc>
        <w:tc>
          <w:tcPr>
            <w:tcW w:w="3500" w:type="dxa"/>
            <w:gridSpan w:val="10"/>
            <w:shd w:val="clear" w:color="auto" w:fill="auto"/>
            <w:tcMar/>
            <w:vAlign w:val="center"/>
          </w:tcPr>
          <w:p w:rsidRPr="001D19D6" w:rsidR="005A4509" w:rsidP="74CED130" w:rsidRDefault="6B4F824C" w14:paraId="059A830F" w14:textId="17C2995E">
            <w:pPr>
              <w:spacing w:line="276" w:lineRule="auto"/>
              <w:rPr>
                <w:rFonts w:ascii="Arial" w:hAnsi="Arial" w:cs="Arial"/>
              </w:rPr>
            </w:pPr>
            <w:r w:rsidRPr="74CED130">
              <w:rPr>
                <w:rFonts w:ascii="Segoe UI Symbol" w:hAnsi="Segoe UI Symbol" w:cs="Segoe UI Symbol"/>
              </w:rPr>
              <w:t>☐</w:t>
            </w:r>
            <w:r w:rsidRPr="74CED130">
              <w:rPr>
                <w:rFonts w:ascii="Arial" w:hAnsi="Arial" w:cs="Arial"/>
              </w:rPr>
              <w:t xml:space="preserve"> Tak</w:t>
            </w:r>
            <w:r w:rsidRPr="74CED130" w:rsidR="79A3EDAA">
              <w:rPr>
                <w:rFonts w:ascii="Arial" w:hAnsi="Arial" w:cs="Arial"/>
              </w:rPr>
              <w:t xml:space="preserve"> / </w:t>
            </w:r>
            <w:r w:rsidRPr="74CED130" w:rsidR="79A3EDAA">
              <w:rPr>
                <w:rFonts w:ascii="Arial" w:hAnsi="Arial" w:eastAsia="Arial" w:cs="Arial"/>
              </w:rPr>
              <w:t>Yes</w:t>
            </w:r>
          </w:p>
        </w:tc>
        <w:tc>
          <w:tcPr>
            <w:tcW w:w="1559" w:type="dxa"/>
            <w:gridSpan w:val="3"/>
            <w:shd w:val="clear" w:color="auto" w:fill="auto"/>
            <w:tcMar/>
            <w:vAlign w:val="center"/>
          </w:tcPr>
          <w:p w:rsidRPr="009F2E6B" w:rsidR="005A4509" w:rsidP="74CED130" w:rsidRDefault="6B4F824C" w14:paraId="4FB8A402" w14:textId="219EE014">
            <w:pPr>
              <w:spacing w:line="276" w:lineRule="auto"/>
              <w:rPr>
                <w:rFonts w:ascii="Arial" w:hAnsi="Arial" w:cs="Arial"/>
              </w:rPr>
            </w:pPr>
            <w:r w:rsidRPr="74CED130">
              <w:rPr>
                <w:rFonts w:ascii="Segoe UI Symbol" w:hAnsi="Segoe UI Symbol" w:cs="Segoe UI Symbol"/>
              </w:rPr>
              <w:t>☐</w:t>
            </w:r>
            <w:r w:rsidRPr="74CED130">
              <w:rPr>
                <w:rFonts w:ascii="Arial" w:hAnsi="Arial" w:cs="Arial"/>
              </w:rPr>
              <w:t xml:space="preserve"> Nie</w:t>
            </w:r>
            <w:r w:rsidRPr="74CED130" w:rsidR="272CCEFA">
              <w:rPr>
                <w:rFonts w:ascii="Arial" w:hAnsi="Arial" w:cs="Arial"/>
              </w:rPr>
              <w:t xml:space="preserve"> / </w:t>
            </w:r>
            <w:r w:rsidRPr="74CED130" w:rsidR="272CCEFA">
              <w:rPr>
                <w:rFonts w:ascii="Arial" w:hAnsi="Arial" w:eastAsia="Arial" w:cs="Arial"/>
              </w:rPr>
              <w:t>No</w:t>
            </w:r>
          </w:p>
        </w:tc>
      </w:tr>
      <w:tr w:rsidRPr="007C3FEF" w:rsidR="005A4509" w:rsidTr="702A3CA1" w14:paraId="54B51D7A" w14:textId="77777777">
        <w:trPr>
          <w:trHeight w:val="296"/>
        </w:trPr>
        <w:tc>
          <w:tcPr>
            <w:tcW w:w="1179" w:type="dxa"/>
            <w:shd w:val="clear" w:color="auto" w:fill="F2F2F2" w:themeFill="background1" w:themeFillShade="F2"/>
            <w:tcMar/>
            <w:vAlign w:val="center"/>
          </w:tcPr>
          <w:p w:rsidRPr="007959BC" w:rsidR="005A4509" w:rsidP="74CED130" w:rsidRDefault="6B4F824C" w14:paraId="23BE9C5C" w14:textId="769A7259">
            <w:pPr>
              <w:spacing w:line="276" w:lineRule="auto"/>
              <w:jc w:val="center"/>
              <w:rPr>
                <w:rFonts w:ascii="Arial" w:hAnsi="Arial" w:cs="Arial"/>
              </w:rPr>
            </w:pPr>
            <w:r w:rsidRPr="74CED130">
              <w:rPr>
                <w:rFonts w:ascii="Arial" w:hAnsi="Arial" w:cs="Arial"/>
              </w:rPr>
              <w:t>w tym</w:t>
            </w:r>
            <w:r w:rsidRPr="74CED130" w:rsidR="2E92A4C0">
              <w:rPr>
                <w:rFonts w:ascii="Arial" w:hAnsi="Arial" w:cs="Arial"/>
              </w:rPr>
              <w:t xml:space="preserve"> / </w:t>
            </w:r>
            <w:r w:rsidRPr="74CED130" w:rsidR="2E92A4C0">
              <w:rPr>
                <w:rFonts w:ascii="Arial" w:hAnsi="Arial" w:eastAsia="Arial" w:cs="Arial"/>
              </w:rPr>
              <w:t>of which:</w:t>
            </w:r>
          </w:p>
        </w:tc>
        <w:tc>
          <w:tcPr>
            <w:tcW w:w="8602" w:type="dxa"/>
            <w:gridSpan w:val="19"/>
            <w:shd w:val="clear" w:color="auto" w:fill="auto"/>
            <w:tcMar/>
          </w:tcPr>
          <w:p w:rsidRPr="009F2E6B" w:rsidR="005A4509" w:rsidP="005A4509" w:rsidRDefault="005A4509" w14:paraId="3461D779" w14:textId="77777777">
            <w:pPr>
              <w:spacing w:line="276" w:lineRule="auto"/>
              <w:rPr>
                <w:rFonts w:ascii="Arial" w:hAnsi="Arial" w:cs="Arial"/>
                <w:bCs/>
              </w:rPr>
            </w:pPr>
          </w:p>
        </w:tc>
      </w:tr>
      <w:tr w:rsidRPr="007C3FEF" w:rsidR="003C666A" w:rsidTr="702A3CA1" w14:paraId="4449B45D" w14:textId="77777777">
        <w:trPr>
          <w:trHeight w:val="296"/>
        </w:trPr>
        <w:tc>
          <w:tcPr>
            <w:tcW w:w="1179" w:type="dxa"/>
            <w:shd w:val="clear" w:color="auto" w:fill="F2F2F2" w:themeFill="background1" w:themeFillShade="F2"/>
            <w:tcMar/>
            <w:vAlign w:val="center"/>
          </w:tcPr>
          <w:p w:rsidR="003C666A" w:rsidP="005A4509" w:rsidRDefault="003C666A" w14:paraId="0D1C84E6" w14:textId="77777777">
            <w:pPr>
              <w:spacing w:line="276" w:lineRule="auto"/>
              <w:jc w:val="center"/>
              <w:rPr>
                <w:rFonts w:ascii="Arial" w:hAnsi="Arial" w:cs="Arial"/>
                <w:bCs/>
              </w:rPr>
            </w:pPr>
            <w:r w:rsidRPr="00EC2C23">
              <w:rPr>
                <w:rFonts w:ascii="Segoe UI Symbol" w:hAnsi="Segoe UI Symbol" w:cs="Segoe UI Symbol"/>
                <w:bCs/>
              </w:rPr>
              <w:t>☐</w:t>
            </w:r>
          </w:p>
        </w:tc>
        <w:tc>
          <w:tcPr>
            <w:tcW w:w="8602" w:type="dxa"/>
            <w:gridSpan w:val="19"/>
            <w:shd w:val="clear" w:color="auto" w:fill="auto"/>
            <w:tcMar/>
          </w:tcPr>
          <w:p w:rsidR="003C666A" w:rsidP="74CED130" w:rsidRDefault="70680EFC" w14:paraId="07977A38" w14:textId="01D47257">
            <w:pPr>
              <w:spacing w:line="276" w:lineRule="auto"/>
              <w:rPr>
                <w:rFonts w:ascii="Arial" w:hAnsi="Arial" w:eastAsia="Arial" w:cs="Arial"/>
              </w:rPr>
            </w:pPr>
            <w:r w:rsidRPr="74CED130">
              <w:rPr>
                <w:rFonts w:ascii="Arial" w:hAnsi="Arial" w:cs="Arial"/>
              </w:rPr>
              <w:t>prowadząca działalność na własny rachunek</w:t>
            </w:r>
            <w:r w:rsidRPr="74CED130" w:rsidR="4D7CF9C9">
              <w:rPr>
                <w:rFonts w:ascii="Arial" w:hAnsi="Arial" w:cs="Arial"/>
              </w:rPr>
              <w:t xml:space="preserve"> / </w:t>
            </w:r>
            <w:r w:rsidRPr="74CED130" w:rsidR="61010083">
              <w:rPr>
                <w:rFonts w:ascii="Arial" w:hAnsi="Arial" w:eastAsia="Arial" w:cs="Arial"/>
              </w:rPr>
              <w:t>self-employed</w:t>
            </w:r>
          </w:p>
        </w:tc>
      </w:tr>
      <w:tr w:rsidRPr="007C3FEF" w:rsidR="005A4509" w:rsidTr="702A3CA1" w14:paraId="5BCE1C78" w14:textId="77777777">
        <w:trPr>
          <w:trHeight w:val="296"/>
        </w:trPr>
        <w:tc>
          <w:tcPr>
            <w:tcW w:w="1179" w:type="dxa"/>
            <w:shd w:val="clear" w:color="auto" w:fill="F2F2F2" w:themeFill="background1" w:themeFillShade="F2"/>
            <w:tcMar/>
          </w:tcPr>
          <w:p w:rsidRPr="007959BC" w:rsidR="005A4509" w:rsidP="005A4509" w:rsidRDefault="005A4509" w14:paraId="412DD878" w14:textId="77777777">
            <w:pPr>
              <w:spacing w:line="276" w:lineRule="auto"/>
              <w:jc w:val="center"/>
              <w:rPr>
                <w:rFonts w:ascii="Arial" w:hAnsi="Arial" w:cs="Arial"/>
                <w:bCs/>
              </w:rPr>
            </w:pPr>
            <w:r w:rsidRPr="00EC2C23">
              <w:rPr>
                <w:rFonts w:ascii="Segoe UI Symbol" w:hAnsi="Segoe UI Symbol" w:cs="Segoe UI Symbol"/>
                <w:bCs/>
              </w:rPr>
              <w:t>☐</w:t>
            </w:r>
          </w:p>
        </w:tc>
        <w:tc>
          <w:tcPr>
            <w:tcW w:w="8602" w:type="dxa"/>
            <w:gridSpan w:val="19"/>
            <w:shd w:val="clear" w:color="auto" w:fill="auto"/>
            <w:tcMar/>
          </w:tcPr>
          <w:p w:rsidRPr="009F2E6B" w:rsidR="005A4509" w:rsidP="74CED130" w:rsidRDefault="6B4F824C" w14:paraId="02BC5548" w14:textId="35BCA38A">
            <w:pPr>
              <w:spacing w:line="276" w:lineRule="auto"/>
              <w:rPr>
                <w:rFonts w:ascii="Arial" w:hAnsi="Arial" w:eastAsia="Arial" w:cs="Arial"/>
              </w:rPr>
            </w:pPr>
            <w:r w:rsidRPr="74CED130">
              <w:rPr>
                <w:rFonts w:ascii="Arial" w:hAnsi="Arial" w:cs="Arial"/>
              </w:rPr>
              <w:t>pracująca w administracji rządowej</w:t>
            </w:r>
            <w:r w:rsidRPr="74CED130" w:rsidR="7027360F">
              <w:rPr>
                <w:rFonts w:ascii="Arial" w:hAnsi="Arial" w:cs="Arial"/>
              </w:rPr>
              <w:t xml:space="preserve"> / </w:t>
            </w:r>
            <w:r w:rsidRPr="74CED130" w:rsidR="1C803028">
              <w:rPr>
                <w:rFonts w:ascii="Arial" w:hAnsi="Arial" w:eastAsia="Arial" w:cs="Arial"/>
              </w:rPr>
              <w:t>working in government administration</w:t>
            </w:r>
          </w:p>
        </w:tc>
      </w:tr>
      <w:tr w:rsidRPr="007C3FEF" w:rsidR="005A4509" w:rsidTr="702A3CA1" w14:paraId="5436BD7F" w14:textId="77777777">
        <w:trPr>
          <w:trHeight w:val="296"/>
        </w:trPr>
        <w:tc>
          <w:tcPr>
            <w:tcW w:w="1179" w:type="dxa"/>
            <w:shd w:val="clear" w:color="auto" w:fill="F2F2F2" w:themeFill="background1" w:themeFillShade="F2"/>
            <w:tcMar/>
          </w:tcPr>
          <w:p w:rsidR="005A4509" w:rsidP="005A4509" w:rsidRDefault="005A4509" w14:paraId="4053F9D1"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Pr="009F2E6B" w:rsidR="005A4509" w:rsidP="74CED130" w:rsidRDefault="6B4F824C" w14:paraId="4B61657E" w14:textId="64B5262B">
            <w:pPr>
              <w:spacing w:line="276" w:lineRule="auto"/>
              <w:rPr>
                <w:rFonts w:ascii="Arial" w:hAnsi="Arial" w:eastAsia="Arial" w:cs="Arial"/>
              </w:rPr>
            </w:pPr>
            <w:r w:rsidRPr="74CED130">
              <w:rPr>
                <w:rFonts w:ascii="Arial" w:hAnsi="Arial" w:cs="Arial"/>
              </w:rPr>
              <w:t>pracująca w administracji samorządowej</w:t>
            </w:r>
            <w:r w:rsidRPr="74CED130" w:rsidR="0E8A8E0A">
              <w:rPr>
                <w:rFonts w:ascii="Arial" w:hAnsi="Arial" w:cs="Arial"/>
              </w:rPr>
              <w:t xml:space="preserve"> / </w:t>
            </w:r>
            <w:r w:rsidRPr="74CED130" w:rsidR="1B1EF6FC">
              <w:rPr>
                <w:rFonts w:ascii="Arial" w:hAnsi="Arial" w:eastAsia="Arial" w:cs="Arial"/>
              </w:rPr>
              <w:t>working in local government administration</w:t>
            </w:r>
          </w:p>
        </w:tc>
      </w:tr>
      <w:tr w:rsidRPr="007C3FEF" w:rsidR="005A4509" w:rsidTr="702A3CA1" w14:paraId="1431A4D6" w14:textId="77777777">
        <w:trPr>
          <w:trHeight w:val="296"/>
        </w:trPr>
        <w:tc>
          <w:tcPr>
            <w:tcW w:w="1179" w:type="dxa"/>
            <w:shd w:val="clear" w:color="auto" w:fill="F2F2F2" w:themeFill="background1" w:themeFillShade="F2"/>
            <w:tcMar/>
          </w:tcPr>
          <w:p w:rsidR="005A4509" w:rsidP="005A4509" w:rsidRDefault="005A4509" w14:paraId="14E8EB90"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Pr="009F2E6B" w:rsidR="005A4509" w:rsidP="74CED130" w:rsidRDefault="6B4F824C" w14:paraId="4B7AE870" w14:textId="0C2001F5">
            <w:pPr>
              <w:spacing w:line="276" w:lineRule="auto"/>
              <w:rPr>
                <w:rFonts w:ascii="Arial" w:hAnsi="Arial" w:eastAsia="Arial" w:cs="Arial"/>
              </w:rPr>
            </w:pPr>
            <w:r w:rsidRPr="74CED130">
              <w:rPr>
                <w:rFonts w:ascii="Arial" w:hAnsi="Arial" w:cs="Arial"/>
              </w:rPr>
              <w:t>pracująca w organizacji pozarządowej</w:t>
            </w:r>
            <w:r w:rsidRPr="74CED130" w:rsidR="3E8D8552">
              <w:rPr>
                <w:rFonts w:ascii="Arial" w:hAnsi="Arial" w:cs="Arial"/>
              </w:rPr>
              <w:t xml:space="preserve"> / </w:t>
            </w:r>
            <w:r w:rsidRPr="74CED130" w:rsidR="6B61F97C">
              <w:rPr>
                <w:rFonts w:ascii="Arial" w:hAnsi="Arial" w:eastAsia="Arial" w:cs="Arial"/>
              </w:rPr>
              <w:t>working for an NGO</w:t>
            </w:r>
          </w:p>
        </w:tc>
      </w:tr>
      <w:tr w:rsidRPr="007C3FEF" w:rsidR="005A4509" w:rsidTr="702A3CA1" w14:paraId="7651BE4C" w14:textId="77777777">
        <w:trPr>
          <w:trHeight w:val="296"/>
        </w:trPr>
        <w:tc>
          <w:tcPr>
            <w:tcW w:w="1179" w:type="dxa"/>
            <w:shd w:val="clear" w:color="auto" w:fill="F2F2F2" w:themeFill="background1" w:themeFillShade="F2"/>
            <w:tcMar/>
          </w:tcPr>
          <w:p w:rsidR="005A4509" w:rsidP="005A4509" w:rsidRDefault="005A4509" w14:paraId="351D0424"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Pr="009F2E6B" w:rsidR="005A4509" w:rsidP="74CED130" w:rsidRDefault="6B4F824C" w14:paraId="586FD22E" w14:textId="06D23E91">
            <w:pPr>
              <w:spacing w:line="276" w:lineRule="auto"/>
              <w:rPr>
                <w:rFonts w:ascii="Arial" w:hAnsi="Arial" w:eastAsia="Arial" w:cs="Arial"/>
              </w:rPr>
            </w:pPr>
            <w:r w:rsidRPr="74CED130">
              <w:rPr>
                <w:rFonts w:ascii="Arial" w:hAnsi="Arial" w:cs="Arial"/>
              </w:rPr>
              <w:t>pracująca w mikro, małym lub średnim przedsiębiorstwie</w:t>
            </w:r>
            <w:r w:rsidRPr="74CED130" w:rsidR="36D19963">
              <w:rPr>
                <w:rFonts w:ascii="Arial" w:hAnsi="Arial" w:cs="Arial"/>
              </w:rPr>
              <w:t xml:space="preserve"> / </w:t>
            </w:r>
            <w:r w:rsidRPr="74CED130" w:rsidR="47171F64">
              <w:rPr>
                <w:rFonts w:ascii="Arial" w:hAnsi="Arial" w:eastAsia="Arial" w:cs="Arial"/>
              </w:rPr>
              <w:t xml:space="preserve">working in a micro, small or medium </w:t>
            </w:r>
            <w:r w:rsidRPr="74CED130" w:rsidR="5041CEE7">
              <w:rPr>
                <w:rFonts w:ascii="Arial" w:hAnsi="Arial" w:eastAsia="Arial" w:cs="Arial"/>
              </w:rPr>
              <w:t>company</w:t>
            </w:r>
          </w:p>
        </w:tc>
      </w:tr>
      <w:tr w:rsidRPr="007C3FEF" w:rsidR="005A4509" w:rsidTr="702A3CA1" w14:paraId="521ABAC0" w14:textId="77777777">
        <w:trPr>
          <w:trHeight w:val="296"/>
        </w:trPr>
        <w:tc>
          <w:tcPr>
            <w:tcW w:w="1179" w:type="dxa"/>
            <w:shd w:val="clear" w:color="auto" w:fill="F2F2F2" w:themeFill="background1" w:themeFillShade="F2"/>
            <w:tcMar/>
          </w:tcPr>
          <w:p w:rsidR="005A4509" w:rsidP="005A4509" w:rsidRDefault="005A4509" w14:paraId="418A20AE"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3796A082" w14:textId="15DAEDBA">
            <w:pPr>
              <w:spacing w:line="276" w:lineRule="auto"/>
              <w:rPr>
                <w:rFonts w:ascii="Arial" w:hAnsi="Arial" w:eastAsia="Arial" w:cs="Arial"/>
              </w:rPr>
            </w:pPr>
            <w:r w:rsidRPr="74CED130">
              <w:rPr>
                <w:rFonts w:ascii="Arial" w:hAnsi="Arial" w:cs="Arial"/>
              </w:rPr>
              <w:t>pracująca w dużym przedsiębiorstwie</w:t>
            </w:r>
            <w:r w:rsidRPr="74CED130" w:rsidR="7BD78C90">
              <w:rPr>
                <w:rFonts w:ascii="Arial" w:hAnsi="Arial" w:cs="Arial"/>
              </w:rPr>
              <w:t xml:space="preserve"> / </w:t>
            </w:r>
            <w:r w:rsidRPr="74CED130" w:rsidR="590CAF53">
              <w:rPr>
                <w:rFonts w:ascii="Arial" w:hAnsi="Arial" w:eastAsia="Arial" w:cs="Arial"/>
              </w:rPr>
              <w:t>working in a large company</w:t>
            </w:r>
          </w:p>
        </w:tc>
      </w:tr>
      <w:tr w:rsidRPr="007C3FEF" w:rsidR="005A4509" w:rsidTr="702A3CA1" w14:paraId="05F724D6" w14:textId="77777777">
        <w:trPr>
          <w:trHeight w:val="296"/>
        </w:trPr>
        <w:tc>
          <w:tcPr>
            <w:tcW w:w="1179" w:type="dxa"/>
            <w:shd w:val="clear" w:color="auto" w:fill="F2F2F2" w:themeFill="background1" w:themeFillShade="F2"/>
            <w:tcMar/>
          </w:tcPr>
          <w:p w:rsidR="005A4509" w:rsidP="005A4509" w:rsidRDefault="005A4509" w14:paraId="2027F543"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4B70EDE2" w14:textId="003C5301">
            <w:pPr>
              <w:spacing w:line="276" w:lineRule="auto"/>
              <w:rPr>
                <w:rFonts w:ascii="Arial" w:hAnsi="Arial" w:eastAsia="Arial" w:cs="Arial"/>
              </w:rPr>
            </w:pPr>
            <w:r w:rsidRPr="74CED130">
              <w:rPr>
                <w:rFonts w:ascii="Arial" w:hAnsi="Arial" w:cs="Arial"/>
              </w:rPr>
              <w:t>pracująca w podmiocie wykonującym działalność leczniczą</w:t>
            </w:r>
            <w:r w:rsidRPr="74CED130" w:rsidR="6C159720">
              <w:rPr>
                <w:rFonts w:ascii="Arial" w:hAnsi="Arial" w:cs="Arial"/>
              </w:rPr>
              <w:t xml:space="preserve"> / </w:t>
            </w:r>
            <w:r w:rsidRPr="74CED130" w:rsidR="2AB9F1DF">
              <w:rPr>
                <w:rFonts w:ascii="Arial" w:hAnsi="Arial" w:eastAsia="Arial" w:cs="Arial"/>
              </w:rPr>
              <w:t>working in a healthcare provider</w:t>
            </w:r>
          </w:p>
        </w:tc>
      </w:tr>
      <w:tr w:rsidRPr="007C3FEF" w:rsidR="005A4509" w:rsidTr="702A3CA1" w14:paraId="39AABA58" w14:textId="77777777">
        <w:trPr>
          <w:trHeight w:val="296"/>
        </w:trPr>
        <w:tc>
          <w:tcPr>
            <w:tcW w:w="1179" w:type="dxa"/>
            <w:shd w:val="clear" w:color="auto" w:fill="F2F2F2" w:themeFill="background1" w:themeFillShade="F2"/>
            <w:tcMar/>
          </w:tcPr>
          <w:p w:rsidR="005A4509" w:rsidP="005A4509" w:rsidRDefault="005A4509" w14:paraId="7BF29469"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6B9E1FBF" w14:textId="79D16B54">
            <w:pPr>
              <w:spacing w:line="276" w:lineRule="auto"/>
              <w:rPr>
                <w:rFonts w:ascii="Arial" w:hAnsi="Arial" w:eastAsia="Arial" w:cs="Arial"/>
              </w:rPr>
            </w:pPr>
            <w:r w:rsidRPr="74CED130">
              <w:rPr>
                <w:rFonts w:ascii="Arial" w:hAnsi="Arial" w:cs="Arial"/>
              </w:rPr>
              <w:t>pracująca w szkole lub placówce systemu oświaty – kadra pedagogiczna</w:t>
            </w:r>
            <w:r w:rsidRPr="74CED130" w:rsidR="0F98FD5B">
              <w:rPr>
                <w:rFonts w:ascii="Arial" w:hAnsi="Arial" w:cs="Arial"/>
              </w:rPr>
              <w:t xml:space="preserve"> / </w:t>
            </w:r>
            <w:r w:rsidRPr="74CED130" w:rsidR="155196B5">
              <w:rPr>
                <w:rFonts w:ascii="Arial" w:hAnsi="Arial" w:eastAsia="Arial" w:cs="Arial"/>
              </w:rPr>
              <w:t>working in a school or educational establishment - teaching staff</w:t>
            </w:r>
          </w:p>
        </w:tc>
      </w:tr>
      <w:tr w:rsidRPr="007C3FEF" w:rsidR="005A4509" w:rsidTr="702A3CA1" w14:paraId="1FECB0FD" w14:textId="77777777">
        <w:trPr>
          <w:trHeight w:val="296"/>
        </w:trPr>
        <w:tc>
          <w:tcPr>
            <w:tcW w:w="1179" w:type="dxa"/>
            <w:shd w:val="clear" w:color="auto" w:fill="F2F2F2" w:themeFill="background1" w:themeFillShade="F2"/>
            <w:tcMar/>
          </w:tcPr>
          <w:p w:rsidR="005A4509" w:rsidP="005A4509" w:rsidRDefault="005A4509" w14:paraId="7C9F31AF"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5858A84B" w14:textId="19CB0255">
            <w:pPr>
              <w:spacing w:line="276" w:lineRule="auto"/>
              <w:rPr>
                <w:rFonts w:ascii="Arial" w:hAnsi="Arial" w:cs="Arial"/>
              </w:rPr>
            </w:pPr>
            <w:r w:rsidRPr="74CED130">
              <w:rPr>
                <w:rFonts w:ascii="Arial" w:hAnsi="Arial" w:cs="Arial"/>
              </w:rPr>
              <w:t>pracująca w szkole lub placówce systemu oświaty – kadra niepedagogiczna</w:t>
            </w:r>
            <w:r w:rsidRPr="74CED130" w:rsidR="2C6DC2F8">
              <w:rPr>
                <w:rFonts w:ascii="Arial" w:hAnsi="Arial" w:cs="Arial"/>
              </w:rPr>
              <w:t xml:space="preserve"> /</w:t>
            </w:r>
            <w:r w:rsidRPr="74CED130" w:rsidR="4BAEA884">
              <w:rPr>
                <w:rFonts w:ascii="Arial" w:hAnsi="Arial" w:eastAsia="Arial" w:cs="Arial"/>
              </w:rPr>
              <w:t xml:space="preserve"> working in a school or educational establishment - non-teaching staff</w:t>
            </w:r>
            <w:r w:rsidRPr="74CED130" w:rsidR="2C6DC2F8">
              <w:rPr>
                <w:rFonts w:ascii="Arial" w:hAnsi="Arial" w:cs="Arial"/>
              </w:rPr>
              <w:t xml:space="preserve"> </w:t>
            </w:r>
          </w:p>
        </w:tc>
      </w:tr>
      <w:tr w:rsidRPr="007C3FEF" w:rsidR="005A4509" w:rsidTr="702A3CA1" w14:paraId="635693D4" w14:textId="77777777">
        <w:trPr>
          <w:trHeight w:val="296"/>
        </w:trPr>
        <w:tc>
          <w:tcPr>
            <w:tcW w:w="1179" w:type="dxa"/>
            <w:shd w:val="clear" w:color="auto" w:fill="F2F2F2" w:themeFill="background1" w:themeFillShade="F2"/>
            <w:tcMar/>
          </w:tcPr>
          <w:p w:rsidR="005A4509" w:rsidP="005A4509" w:rsidRDefault="005A4509" w14:paraId="7D7B3579"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536B6FA7" w14:textId="4FFC8B17">
            <w:pPr>
              <w:spacing w:line="276" w:lineRule="auto"/>
              <w:rPr>
                <w:rFonts w:ascii="Arial" w:hAnsi="Arial" w:eastAsia="Arial" w:cs="Arial"/>
              </w:rPr>
            </w:pPr>
            <w:r w:rsidRPr="74CED130">
              <w:rPr>
                <w:rFonts w:ascii="Arial" w:hAnsi="Arial" w:cs="Arial"/>
              </w:rPr>
              <w:t>pracująca w szkole lub placówce systemu oświaty – kadra zarządzająca</w:t>
            </w:r>
            <w:r w:rsidRPr="74CED130" w:rsidR="024945B4">
              <w:rPr>
                <w:rFonts w:ascii="Arial" w:hAnsi="Arial" w:cs="Arial"/>
              </w:rPr>
              <w:t xml:space="preserve"> / </w:t>
            </w:r>
            <w:r w:rsidRPr="74CED130" w:rsidR="711D5D22">
              <w:rPr>
                <w:rFonts w:ascii="Arial" w:hAnsi="Arial" w:eastAsia="Arial" w:cs="Arial"/>
              </w:rPr>
              <w:t>working in a school or educational establishment - management staff</w:t>
            </w:r>
          </w:p>
        </w:tc>
      </w:tr>
      <w:tr w:rsidRPr="007C3FEF" w:rsidR="005A4509" w:rsidTr="702A3CA1" w14:paraId="4A70EE49" w14:textId="77777777">
        <w:trPr>
          <w:trHeight w:val="296"/>
        </w:trPr>
        <w:tc>
          <w:tcPr>
            <w:tcW w:w="1179" w:type="dxa"/>
            <w:shd w:val="clear" w:color="auto" w:fill="F2F2F2" w:themeFill="background1" w:themeFillShade="F2"/>
            <w:tcMar/>
          </w:tcPr>
          <w:p w:rsidR="005A4509" w:rsidP="005A4509" w:rsidRDefault="005A4509" w14:paraId="2DBDC598"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187A58DF" w14:textId="37BE2B21">
            <w:pPr>
              <w:spacing w:line="276" w:lineRule="auto"/>
              <w:rPr>
                <w:rFonts w:ascii="Arial" w:hAnsi="Arial" w:eastAsia="Arial" w:cs="Arial"/>
              </w:rPr>
            </w:pPr>
            <w:r w:rsidRPr="74CED130">
              <w:rPr>
                <w:rFonts w:ascii="Arial" w:hAnsi="Arial" w:cs="Arial"/>
              </w:rPr>
              <w:t>pracująca na uczelni</w:t>
            </w:r>
            <w:r w:rsidRPr="74CED130" w:rsidR="576E74BF">
              <w:rPr>
                <w:rFonts w:ascii="Arial" w:hAnsi="Arial" w:cs="Arial"/>
              </w:rPr>
              <w:t xml:space="preserve"> / </w:t>
            </w:r>
            <w:r w:rsidRPr="74CED130" w:rsidR="45281146">
              <w:rPr>
                <w:rFonts w:ascii="Arial" w:hAnsi="Arial" w:eastAsia="Arial" w:cs="Arial"/>
              </w:rPr>
              <w:t>working at the university</w:t>
            </w:r>
          </w:p>
        </w:tc>
      </w:tr>
      <w:tr w:rsidRPr="007C3FEF" w:rsidR="005A4509" w:rsidTr="702A3CA1" w14:paraId="1D5C0EA1" w14:textId="77777777">
        <w:trPr>
          <w:trHeight w:val="296"/>
        </w:trPr>
        <w:tc>
          <w:tcPr>
            <w:tcW w:w="1179" w:type="dxa"/>
            <w:shd w:val="clear" w:color="auto" w:fill="F2F2F2" w:themeFill="background1" w:themeFillShade="F2"/>
            <w:tcMar/>
          </w:tcPr>
          <w:p w:rsidR="005A4509" w:rsidP="005A4509" w:rsidRDefault="005A4509" w14:paraId="3DF819B1"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0883F522" w14:textId="05ACE4CB">
            <w:pPr>
              <w:spacing w:line="276" w:lineRule="auto"/>
              <w:rPr>
                <w:rFonts w:ascii="Arial" w:hAnsi="Arial" w:eastAsia="Arial" w:cs="Arial"/>
              </w:rPr>
            </w:pPr>
            <w:r w:rsidRPr="74CED130">
              <w:rPr>
                <w:rFonts w:ascii="Arial" w:hAnsi="Arial" w:cs="Arial"/>
              </w:rPr>
              <w:t>pracująca w instytucie naukowym</w:t>
            </w:r>
            <w:r w:rsidRPr="74CED130" w:rsidR="3E0AE916">
              <w:rPr>
                <w:rFonts w:ascii="Arial" w:hAnsi="Arial" w:cs="Arial"/>
              </w:rPr>
              <w:t xml:space="preserve"> / </w:t>
            </w:r>
            <w:r w:rsidRPr="74CED130" w:rsidR="3B29D9B7">
              <w:rPr>
                <w:rFonts w:ascii="Arial" w:hAnsi="Arial" w:eastAsia="Arial" w:cs="Arial"/>
              </w:rPr>
              <w:t>working at a scientific institute</w:t>
            </w:r>
          </w:p>
        </w:tc>
      </w:tr>
      <w:tr w:rsidRPr="007C3FEF" w:rsidR="005A4509" w:rsidTr="702A3CA1" w14:paraId="589B95BF" w14:textId="77777777">
        <w:trPr>
          <w:trHeight w:val="296"/>
        </w:trPr>
        <w:tc>
          <w:tcPr>
            <w:tcW w:w="1179" w:type="dxa"/>
            <w:shd w:val="clear" w:color="auto" w:fill="F2F2F2" w:themeFill="background1" w:themeFillShade="F2"/>
            <w:tcMar/>
          </w:tcPr>
          <w:p w:rsidR="005A4509" w:rsidP="005A4509" w:rsidRDefault="005A4509" w14:paraId="2ADA9296"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43F4E63D" w14:textId="2385935F">
            <w:pPr>
              <w:spacing w:line="276" w:lineRule="auto"/>
              <w:rPr>
                <w:rFonts w:ascii="Arial" w:hAnsi="Arial" w:eastAsia="Arial" w:cs="Arial"/>
              </w:rPr>
            </w:pPr>
            <w:r w:rsidRPr="74CED130">
              <w:rPr>
                <w:rFonts w:ascii="Arial" w:hAnsi="Arial" w:cs="Arial"/>
              </w:rPr>
              <w:t>pracująca w instytucie badawczym</w:t>
            </w:r>
            <w:r w:rsidRPr="74CED130" w:rsidR="5B4E7B87">
              <w:rPr>
                <w:rFonts w:ascii="Arial" w:hAnsi="Arial" w:cs="Arial"/>
              </w:rPr>
              <w:t xml:space="preserve"> / </w:t>
            </w:r>
            <w:r w:rsidRPr="74CED130" w:rsidR="1869DF73">
              <w:rPr>
                <w:rFonts w:ascii="Arial" w:hAnsi="Arial" w:eastAsia="Arial" w:cs="Arial"/>
              </w:rPr>
              <w:t>working at a research institute</w:t>
            </w:r>
          </w:p>
        </w:tc>
      </w:tr>
      <w:tr w:rsidRPr="007C3FEF" w:rsidR="005A4509" w:rsidTr="702A3CA1" w14:paraId="2E6769CD" w14:textId="77777777">
        <w:trPr>
          <w:trHeight w:val="296"/>
        </w:trPr>
        <w:tc>
          <w:tcPr>
            <w:tcW w:w="1179" w:type="dxa"/>
            <w:shd w:val="clear" w:color="auto" w:fill="F2F2F2" w:themeFill="background1" w:themeFillShade="F2"/>
            <w:tcMar/>
          </w:tcPr>
          <w:p w:rsidR="005A4509" w:rsidP="005A4509" w:rsidRDefault="005A4509" w14:paraId="0D01D3DE"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3516B718" w14:textId="258F9202">
            <w:pPr>
              <w:spacing w:line="276" w:lineRule="auto"/>
              <w:rPr>
                <w:rFonts w:ascii="Arial" w:hAnsi="Arial" w:eastAsia="Arial" w:cs="Arial"/>
              </w:rPr>
            </w:pPr>
            <w:r w:rsidRPr="74CED130">
              <w:rPr>
                <w:rFonts w:ascii="Arial" w:hAnsi="Arial" w:cs="Arial"/>
              </w:rPr>
              <w:t>pracująca w instytucie działającym w ramach Sieci Badawczej Łukasiewicz</w:t>
            </w:r>
            <w:r w:rsidRPr="74CED130" w:rsidR="618A7C1F">
              <w:rPr>
                <w:rFonts w:ascii="Arial" w:hAnsi="Arial" w:cs="Arial"/>
              </w:rPr>
              <w:t xml:space="preserve"> / </w:t>
            </w:r>
            <w:r w:rsidRPr="74CED130" w:rsidR="52CB8A18">
              <w:rPr>
                <w:rFonts w:ascii="Arial" w:hAnsi="Arial" w:eastAsia="Arial" w:cs="Arial"/>
              </w:rPr>
              <w:t>working at an institute within the Łukasiewicz Research Network</w:t>
            </w:r>
          </w:p>
        </w:tc>
      </w:tr>
      <w:tr w:rsidRPr="007C3FEF" w:rsidR="005A4509" w:rsidTr="702A3CA1" w14:paraId="22B8BD4D" w14:textId="77777777">
        <w:trPr>
          <w:trHeight w:val="296"/>
        </w:trPr>
        <w:tc>
          <w:tcPr>
            <w:tcW w:w="1179" w:type="dxa"/>
            <w:shd w:val="clear" w:color="auto" w:fill="F2F2F2" w:themeFill="background1" w:themeFillShade="F2"/>
            <w:tcMar/>
          </w:tcPr>
          <w:p w:rsidR="005A4509" w:rsidP="005A4509" w:rsidRDefault="005A4509" w14:paraId="6A3B6897"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2D06D5E5" w14:textId="049B6610">
            <w:pPr>
              <w:spacing w:line="276" w:lineRule="auto"/>
              <w:rPr>
                <w:rFonts w:ascii="Arial" w:hAnsi="Arial" w:eastAsia="Arial" w:cs="Arial"/>
              </w:rPr>
            </w:pPr>
            <w:r w:rsidRPr="74CED130">
              <w:rPr>
                <w:rFonts w:ascii="Arial" w:hAnsi="Arial" w:cs="Arial"/>
              </w:rPr>
              <w:t>Pracująca w międzynarodowym instytucie naukowym</w:t>
            </w:r>
            <w:r w:rsidRPr="74CED130" w:rsidR="4A89912C">
              <w:rPr>
                <w:rFonts w:ascii="Arial" w:hAnsi="Arial" w:cs="Arial"/>
              </w:rPr>
              <w:t xml:space="preserve"> / </w:t>
            </w:r>
            <w:r w:rsidRPr="74CED130" w:rsidR="138A4044">
              <w:rPr>
                <w:rFonts w:ascii="Arial" w:hAnsi="Arial" w:eastAsia="Arial" w:cs="Arial"/>
              </w:rPr>
              <w:t>Working at an international scientific institute</w:t>
            </w:r>
          </w:p>
        </w:tc>
      </w:tr>
      <w:tr w:rsidRPr="007C3FEF" w:rsidR="005A4509" w:rsidTr="702A3CA1" w14:paraId="70BF3892" w14:textId="77777777">
        <w:trPr>
          <w:trHeight w:val="296"/>
        </w:trPr>
        <w:tc>
          <w:tcPr>
            <w:tcW w:w="1179" w:type="dxa"/>
            <w:shd w:val="clear" w:color="auto" w:fill="F2F2F2" w:themeFill="background1" w:themeFillShade="F2"/>
            <w:tcMar/>
          </w:tcPr>
          <w:p w:rsidR="005A4509" w:rsidP="005A4509" w:rsidRDefault="005A4509" w14:paraId="245270B7"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650E019C" w14:textId="48A497F7">
            <w:pPr>
              <w:spacing w:line="276" w:lineRule="auto"/>
              <w:rPr>
                <w:rFonts w:ascii="Arial" w:hAnsi="Arial" w:eastAsia="Arial" w:cs="Arial"/>
              </w:rPr>
            </w:pPr>
            <w:r w:rsidRPr="74CED130">
              <w:rPr>
                <w:rFonts w:ascii="Arial" w:hAnsi="Arial" w:cs="Arial"/>
              </w:rPr>
              <w:t>Pracująca dla federacji podmiotów systemu szkolnictwa wyższego i nauki</w:t>
            </w:r>
            <w:r w:rsidRPr="74CED130" w:rsidR="0C4A33CA">
              <w:rPr>
                <w:rFonts w:ascii="Arial" w:hAnsi="Arial" w:cs="Arial"/>
              </w:rPr>
              <w:t xml:space="preserve"> / </w:t>
            </w:r>
            <w:r w:rsidRPr="74CED130" w:rsidR="25EAB654">
              <w:rPr>
                <w:rFonts w:ascii="Arial" w:hAnsi="Arial" w:eastAsia="Arial" w:cs="Arial"/>
              </w:rPr>
              <w:t>Working for a federation of higher education and science stakeholders</w:t>
            </w:r>
          </w:p>
        </w:tc>
      </w:tr>
      <w:tr w:rsidRPr="007C3FEF" w:rsidR="005A4509" w:rsidTr="702A3CA1" w14:paraId="61A4FDFC" w14:textId="77777777">
        <w:trPr>
          <w:trHeight w:val="296"/>
        </w:trPr>
        <w:tc>
          <w:tcPr>
            <w:tcW w:w="1179" w:type="dxa"/>
            <w:shd w:val="clear" w:color="auto" w:fill="F2F2F2" w:themeFill="background1" w:themeFillShade="F2"/>
            <w:tcMar/>
          </w:tcPr>
          <w:p w:rsidR="005A4509" w:rsidP="005A4509" w:rsidRDefault="005A4509" w14:paraId="36205D4F"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63021A4F" w14:textId="7E590F4D">
            <w:pPr>
              <w:spacing w:line="276" w:lineRule="auto"/>
              <w:rPr>
                <w:rFonts w:ascii="Arial" w:hAnsi="Arial" w:eastAsia="Arial" w:cs="Arial"/>
              </w:rPr>
            </w:pPr>
            <w:r w:rsidRPr="74CED130">
              <w:rPr>
                <w:rFonts w:ascii="Arial" w:hAnsi="Arial" w:cs="Arial"/>
              </w:rPr>
              <w:t>Pracująca na rzecz państwowej osoby prawnej</w:t>
            </w:r>
            <w:r w:rsidRPr="74CED130" w:rsidR="6A20A3ED">
              <w:rPr>
                <w:rFonts w:ascii="Arial" w:hAnsi="Arial" w:cs="Arial"/>
              </w:rPr>
              <w:t xml:space="preserve"> / </w:t>
            </w:r>
            <w:r w:rsidRPr="74CED130" w:rsidR="585C7794">
              <w:rPr>
                <w:rFonts w:ascii="Arial" w:hAnsi="Arial" w:eastAsia="Arial" w:cs="Arial"/>
              </w:rPr>
              <w:t>Working for a state legal entity</w:t>
            </w:r>
          </w:p>
        </w:tc>
      </w:tr>
      <w:tr w:rsidRPr="007C3FEF" w:rsidR="005A4509" w:rsidTr="702A3CA1" w14:paraId="3F5B0C88" w14:textId="77777777">
        <w:trPr>
          <w:trHeight w:val="296"/>
        </w:trPr>
        <w:tc>
          <w:tcPr>
            <w:tcW w:w="1179" w:type="dxa"/>
            <w:shd w:val="clear" w:color="auto" w:fill="F2F2F2" w:themeFill="background1" w:themeFillShade="F2"/>
            <w:tcMar/>
          </w:tcPr>
          <w:p w:rsidR="005A4509" w:rsidP="005A4509" w:rsidRDefault="005A4509" w14:paraId="48E0D061" w14:textId="77777777">
            <w:pPr>
              <w:spacing w:line="276" w:lineRule="auto"/>
              <w:jc w:val="center"/>
            </w:pPr>
            <w:r w:rsidRPr="008B6A29">
              <w:rPr>
                <w:rFonts w:ascii="Segoe UI Symbol" w:hAnsi="Segoe UI Symbol" w:cs="Segoe UI Symbol"/>
                <w:bCs/>
              </w:rPr>
              <w:t>☐</w:t>
            </w:r>
          </w:p>
        </w:tc>
        <w:tc>
          <w:tcPr>
            <w:tcW w:w="8602" w:type="dxa"/>
            <w:gridSpan w:val="19"/>
            <w:shd w:val="clear" w:color="auto" w:fill="auto"/>
            <w:tcMar/>
          </w:tcPr>
          <w:p w:rsidR="005A4509" w:rsidP="74CED130" w:rsidRDefault="6B4F824C" w14:paraId="229D7D00" w14:textId="76395A14">
            <w:pPr>
              <w:spacing w:line="276" w:lineRule="auto"/>
              <w:rPr>
                <w:rFonts w:ascii="Arial" w:hAnsi="Arial" w:cs="Arial"/>
              </w:rPr>
            </w:pPr>
            <w:r w:rsidRPr="74CED130">
              <w:rPr>
                <w:rFonts w:ascii="Arial" w:hAnsi="Arial" w:cs="Arial"/>
              </w:rPr>
              <w:t>Inne</w:t>
            </w:r>
            <w:r w:rsidRPr="74CED130" w:rsidR="2DE3B72A">
              <w:rPr>
                <w:rFonts w:ascii="Arial" w:hAnsi="Arial" w:cs="Arial"/>
              </w:rPr>
              <w:t xml:space="preserve"> / </w:t>
            </w:r>
            <w:r w:rsidRPr="74CED130" w:rsidR="6CE24CF1">
              <w:rPr>
                <w:rFonts w:ascii="Arial" w:hAnsi="Arial" w:cs="Arial"/>
              </w:rPr>
              <w:t>other</w:t>
            </w:r>
          </w:p>
        </w:tc>
      </w:tr>
      <w:tr w:rsidRPr="007C3FEF" w:rsidR="005A4509" w:rsidTr="702A3CA1" w14:paraId="3B821B11" w14:textId="77777777">
        <w:trPr>
          <w:trHeight w:val="296"/>
        </w:trPr>
        <w:tc>
          <w:tcPr>
            <w:tcW w:w="9781" w:type="dxa"/>
            <w:gridSpan w:val="20"/>
            <w:shd w:val="clear" w:color="auto" w:fill="F2F2F2" w:themeFill="background1" w:themeFillShade="F2"/>
            <w:tcMar/>
            <w:vAlign w:val="center"/>
          </w:tcPr>
          <w:p w:rsidRPr="00555992" w:rsidR="005A4509" w:rsidP="74CED130" w:rsidRDefault="6B4F824C" w14:paraId="17A981C6" w14:textId="6164297B">
            <w:pPr>
              <w:spacing w:line="276" w:lineRule="auto"/>
              <w:jc w:val="center"/>
              <w:rPr>
                <w:rFonts w:ascii="Arial" w:hAnsi="Arial" w:cs="Arial"/>
                <w:b/>
                <w:bCs/>
              </w:rPr>
            </w:pPr>
            <w:r w:rsidRPr="74CED130">
              <w:rPr>
                <w:rFonts w:ascii="Arial" w:hAnsi="Arial" w:cs="Arial"/>
                <w:b/>
                <w:bCs/>
              </w:rPr>
              <w:t>Informacje dodatkowe</w:t>
            </w:r>
            <w:r w:rsidRPr="74CED130" w:rsidR="12C52B61">
              <w:rPr>
                <w:rFonts w:ascii="Arial" w:hAnsi="Arial" w:cs="Arial"/>
                <w:b/>
                <w:bCs/>
              </w:rPr>
              <w:t xml:space="preserve"> / Additional information:</w:t>
            </w:r>
          </w:p>
        </w:tc>
      </w:tr>
      <w:tr w:rsidRPr="007C3FEF" w:rsidR="005A4509" w:rsidTr="702A3CA1" w14:paraId="20903EE5" w14:textId="77777777">
        <w:trPr>
          <w:trHeight w:val="296"/>
        </w:trPr>
        <w:tc>
          <w:tcPr>
            <w:tcW w:w="4439" w:type="dxa"/>
            <w:gridSpan w:val="6"/>
            <w:shd w:val="clear" w:color="auto" w:fill="F2F2F2" w:themeFill="background1" w:themeFillShade="F2"/>
            <w:tcMar/>
          </w:tcPr>
          <w:p w:rsidRPr="0059115A" w:rsidR="005A4509" w:rsidP="74CED130" w:rsidRDefault="6B4F824C" w14:paraId="0800CCC6" w14:textId="7093B87A">
            <w:pPr>
              <w:spacing w:line="276" w:lineRule="auto"/>
              <w:rPr>
                <w:rFonts w:ascii="Arial" w:hAnsi="Arial" w:eastAsia="Arial" w:cs="Arial"/>
              </w:rPr>
            </w:pPr>
            <w:r w:rsidRPr="74CED130">
              <w:rPr>
                <w:rFonts w:ascii="Arial" w:hAnsi="Arial" w:cs="Arial"/>
              </w:rPr>
              <w:t>W przypadku zakwalifikowania się do udziału w projekcie zgłaszam szczególne potrzeby wynikające z niepełnosprawności lub innych potrzeb związanych z udziałem w projekcie.</w:t>
            </w:r>
            <w:r w:rsidRPr="74CED130" w:rsidR="0ABB194E">
              <w:rPr>
                <w:rFonts w:ascii="Arial" w:hAnsi="Arial" w:cs="Arial"/>
              </w:rPr>
              <w:t xml:space="preserve"> / </w:t>
            </w:r>
            <w:r w:rsidRPr="74CED130" w:rsidR="0ABB194E">
              <w:rPr>
                <w:rFonts w:ascii="Arial" w:hAnsi="Arial" w:eastAsia="Arial" w:cs="Arial"/>
              </w:rPr>
              <w:t>If I qualify, I declare special needs due to disability or other needs related to my participation in the project.</w:t>
            </w:r>
          </w:p>
        </w:tc>
        <w:tc>
          <w:tcPr>
            <w:tcW w:w="5342" w:type="dxa"/>
            <w:gridSpan w:val="14"/>
            <w:shd w:val="clear" w:color="auto" w:fill="auto"/>
            <w:tcMar/>
          </w:tcPr>
          <w:p w:rsidR="005A4509" w:rsidP="005A4509" w:rsidRDefault="00C30C9F" w14:paraId="30B08C65" w14:textId="2DE10A3B">
            <w:pPr>
              <w:spacing w:line="276" w:lineRule="auto"/>
              <w:rPr>
                <w:rFonts w:ascii="Arial" w:hAnsi="Arial" w:cs="Arial"/>
              </w:rPr>
            </w:pPr>
            <w:sdt>
              <w:sdtPr>
                <w:rPr>
                  <w:rFonts w:ascii="Arial" w:hAnsi="Arial" w:cs="Arial"/>
                </w:rPr>
                <w:id w:val="638309839"/>
                <w14:checkbox>
                  <w14:checked w14:val="0"/>
                  <w14:checkedState w14:val="2612" w14:font="MS Gothic"/>
                  <w14:uncheckedState w14:val="2610" w14:font="MS Gothic"/>
                </w14:checkbox>
              </w:sdtPr>
              <w:sdtEndPr/>
              <w:sdtContent>
                <w:r w:rsidRPr="74CED130" w:rsidR="6B4F824C">
                  <w:rPr>
                    <w:rFonts w:ascii="Segoe UI Symbol" w:hAnsi="Segoe UI Symbol" w:eastAsia="MS Gothic" w:cs="Segoe UI Symbol"/>
                  </w:rPr>
                  <w:t>☐</w:t>
                </w:r>
              </w:sdtContent>
            </w:sdt>
            <w:r w:rsidRPr="74CED130" w:rsidR="6B4F824C">
              <w:rPr>
                <w:rFonts w:ascii="Arial" w:hAnsi="Arial" w:cs="Arial"/>
              </w:rPr>
              <w:t xml:space="preserve"> Tak</w:t>
            </w:r>
            <w:r w:rsidRPr="74CED130" w:rsidR="5661AC5C">
              <w:rPr>
                <w:rFonts w:ascii="Arial" w:hAnsi="Arial" w:cs="Arial"/>
              </w:rPr>
              <w:t xml:space="preserve"> / Yes</w:t>
            </w:r>
            <w:r w:rsidRPr="74CED130" w:rsidR="6B4F824C">
              <w:rPr>
                <w:rFonts w:ascii="Arial" w:hAnsi="Arial" w:cs="Arial"/>
              </w:rPr>
              <w:t>: ……………………………………………</w:t>
            </w:r>
          </w:p>
          <w:p w:rsidR="005A4509" w:rsidP="005A4509" w:rsidRDefault="005A4509" w14:paraId="05AC321B" w14:textId="77777777">
            <w:pPr>
              <w:spacing w:line="276" w:lineRule="auto"/>
              <w:rPr>
                <w:rFonts w:ascii="Arial" w:hAnsi="Arial" w:cs="Arial"/>
              </w:rPr>
            </w:pPr>
            <w:r>
              <w:rPr>
                <w:rFonts w:ascii="Arial" w:hAnsi="Arial" w:cs="Arial"/>
              </w:rPr>
              <w:t>…………………………………………………….</w:t>
            </w:r>
          </w:p>
          <w:p w:rsidR="005A4509" w:rsidP="005A4509" w:rsidRDefault="005A4509" w14:paraId="4E9A623B" w14:textId="77777777">
            <w:pPr>
              <w:spacing w:line="276" w:lineRule="auto"/>
              <w:rPr>
                <w:rFonts w:ascii="Arial" w:hAnsi="Arial" w:cs="Arial"/>
              </w:rPr>
            </w:pPr>
            <w:r>
              <w:rPr>
                <w:rFonts w:ascii="Arial" w:hAnsi="Arial" w:cs="Arial"/>
              </w:rPr>
              <w:t>…………………………………………………….</w:t>
            </w:r>
          </w:p>
          <w:p w:rsidRPr="0059115A" w:rsidR="005A4509" w:rsidP="74CED130" w:rsidRDefault="00C30C9F" w14:paraId="1A005E7D" w14:textId="7AFC4C2B">
            <w:pPr>
              <w:spacing w:line="276" w:lineRule="auto"/>
              <w:rPr>
                <w:rFonts w:ascii="Arial" w:hAnsi="Arial" w:cs="Arial"/>
              </w:rPr>
            </w:pPr>
            <w:sdt>
              <w:sdtPr>
                <w:rPr>
                  <w:rFonts w:ascii="Arial" w:hAnsi="Arial" w:cs="Arial"/>
                </w:rPr>
                <w:id w:val="978647772"/>
                <w14:checkbox>
                  <w14:checked w14:val="0"/>
                  <w14:checkedState w14:val="2612" w14:font="MS Gothic"/>
                  <w14:uncheckedState w14:val="2610" w14:font="MS Gothic"/>
                </w14:checkbox>
              </w:sdtPr>
              <w:sdtEndPr/>
              <w:sdtContent>
                <w:r w:rsidRPr="74CED130" w:rsidR="6B4F824C">
                  <w:rPr>
                    <w:rFonts w:ascii="Segoe UI Symbol" w:hAnsi="Segoe UI Symbol" w:cs="Segoe UI Symbol"/>
                  </w:rPr>
                  <w:t>☐</w:t>
                </w:r>
              </w:sdtContent>
            </w:sdt>
            <w:r w:rsidRPr="74CED130" w:rsidR="6B4F824C">
              <w:rPr>
                <w:rFonts w:ascii="Arial" w:hAnsi="Arial" w:cs="Arial"/>
              </w:rPr>
              <w:t xml:space="preserve"> Nie</w:t>
            </w:r>
            <w:r w:rsidRPr="74CED130" w:rsidR="19C8D68A">
              <w:rPr>
                <w:rFonts w:ascii="Arial" w:hAnsi="Arial" w:cs="Arial"/>
              </w:rPr>
              <w:t xml:space="preserve"> / No</w:t>
            </w:r>
          </w:p>
        </w:tc>
      </w:tr>
    </w:tbl>
    <w:p w:rsidR="702A3CA1" w:rsidP="702A3CA1" w:rsidRDefault="702A3CA1" w14:paraId="68F90E21" w14:textId="373CF488">
      <w:pPr>
        <w:pStyle w:val="Normalny"/>
        <w:spacing w:line="276" w:lineRule="auto"/>
        <w:ind w:left="0"/>
        <w:jc w:val="both"/>
        <w:rPr>
          <w:noProof w:val="0"/>
          <w:color w:val="000000" w:themeColor="text1" w:themeTint="FF" w:themeShade="FF"/>
          <w:lang w:val="pl-PL"/>
        </w:rPr>
      </w:pPr>
    </w:p>
    <w:p w:rsidR="702A3CA1" w:rsidP="702A3CA1" w:rsidRDefault="702A3CA1" w14:paraId="2830087C" w14:textId="4F876291">
      <w:pPr>
        <w:pStyle w:val="Normalny"/>
        <w:spacing w:line="276" w:lineRule="auto"/>
        <w:ind w:left="0"/>
        <w:jc w:val="both"/>
        <w:rPr>
          <w:noProof w:val="0"/>
          <w:color w:val="000000" w:themeColor="text1" w:themeTint="FF" w:themeShade="FF"/>
          <w:lang w:val="pl-PL"/>
        </w:rPr>
      </w:pPr>
    </w:p>
    <w:p w:rsidR="77DD093C" w:rsidP="702A3CA1" w:rsidRDefault="77DD093C" w14:paraId="5A29A455" w14:textId="286751DC">
      <w:pPr>
        <w:pStyle w:val="Normalny"/>
        <w:spacing w:before="240" w:beforeAutospacing="off" w:after="240" w:afterAutospacing="off"/>
        <w:jc w:val="both"/>
        <w:rPr>
          <w:rFonts w:ascii="Arial" w:hAnsi="Arial" w:eastAsia="Arial" w:cs="Arial"/>
          <w:noProof w:val="0"/>
          <w:color w:val="000000" w:themeColor="text1" w:themeTint="FF" w:themeShade="FF"/>
          <w:sz w:val="24"/>
          <w:szCs w:val="24"/>
          <w:lang w:val="pl-PL"/>
        </w:rPr>
      </w:pPr>
      <w:r w:rsidRPr="702A3CA1" w:rsidR="77DD093C">
        <w:rPr>
          <w:rFonts w:ascii="Arial" w:hAnsi="Arial" w:eastAsia="Arial" w:cs="Arial"/>
          <w:noProof w:val="0"/>
          <w:color w:val="000000" w:themeColor="text1" w:themeTint="FF" w:themeShade="FF"/>
          <w:lang w:val="pl-PL"/>
        </w:rPr>
        <w:t xml:space="preserve">Ja, niżej podpisana/y, oświadczam, że / </w:t>
      </w:r>
      <w:r w:rsidRPr="702A3CA1" w:rsidR="77DD093C">
        <w:rPr>
          <w:rFonts w:ascii="Arial" w:hAnsi="Arial" w:eastAsia="Arial" w:cs="Arial"/>
          <w:noProof w:val="0"/>
          <w:color w:val="000000" w:themeColor="text1" w:themeTint="FF" w:themeShade="FF"/>
          <w:sz w:val="24"/>
          <w:szCs w:val="24"/>
          <w:lang w:val="pl-PL"/>
        </w:rPr>
        <w:t>I, the undersigned, declare that:</w:t>
      </w:r>
    </w:p>
    <w:p w:rsidR="77DD093C" w:rsidP="702A3CA1" w:rsidRDefault="77DD093C" w14:paraId="7FDF620D" w14:textId="160AC2F7">
      <w:pPr>
        <w:pStyle w:val="Akapitzlist"/>
        <w:numPr>
          <w:ilvl w:val="0"/>
          <w:numId w:val="18"/>
        </w:numPr>
        <w:spacing w:before="0" w:beforeAutospacing="off" w:after="0" w:afterAutospacing="off"/>
        <w:rPr>
          <w:rFonts w:ascii="Arial" w:hAnsi="Arial" w:eastAsia="Arial" w:cs="Arial"/>
          <w:noProof w:val="0"/>
          <w:color w:val="000000" w:themeColor="text1" w:themeTint="FF" w:themeShade="FF"/>
          <w:lang w:val="pl-PL"/>
        </w:rPr>
      </w:pPr>
      <w:r w:rsidRPr="702A3CA1" w:rsidR="77DD093C">
        <w:rPr>
          <w:rFonts w:ascii="Arial" w:hAnsi="Arial" w:eastAsia="Arial" w:cs="Arial"/>
          <w:noProof w:val="0"/>
          <w:color w:val="000000" w:themeColor="text1" w:themeTint="FF" w:themeShade="FF"/>
          <w:lang w:val="pl-PL"/>
        </w:rPr>
        <w:t xml:space="preserve">Podane przeze mnie informacje są prawdziwe. Zapoznałam/em się z </w:t>
      </w:r>
      <w:r w:rsidRPr="702A3CA1" w:rsidR="77DD093C">
        <w:rPr>
          <w:rFonts w:ascii="Arial" w:hAnsi="Arial" w:eastAsia="Arial" w:cs="Arial"/>
          <w:b w:val="1"/>
          <w:bCs w:val="1"/>
          <w:noProof w:val="0"/>
          <w:color w:val="000000" w:themeColor="text1" w:themeTint="FF" w:themeShade="FF"/>
          <w:lang w:val="pl-PL"/>
        </w:rPr>
        <w:t>Regulaminem rekrutacji oraz uczestnictwa w projekcie</w:t>
      </w:r>
      <w:r w:rsidRPr="702A3CA1" w:rsidR="77DD093C">
        <w:rPr>
          <w:rFonts w:ascii="Arial" w:hAnsi="Arial" w:eastAsia="Arial" w:cs="Arial"/>
          <w:noProof w:val="0"/>
          <w:color w:val="000000" w:themeColor="text1" w:themeTint="FF" w:themeShade="FF"/>
          <w:lang w:val="pl-PL"/>
        </w:rPr>
        <w:t xml:space="preserve"> i go akceptuję.</w:t>
      </w:r>
      <w:r w:rsidRPr="702A3CA1" w:rsidR="309803DC">
        <w:rPr>
          <w:rFonts w:ascii="Arial" w:hAnsi="Arial" w:eastAsia="Arial" w:cs="Arial"/>
          <w:noProof w:val="0"/>
          <w:color w:val="000000" w:themeColor="text1" w:themeTint="FF" w:themeShade="FF"/>
          <w:lang w:val="pl-PL"/>
        </w:rPr>
        <w:t xml:space="preserve"> / </w:t>
      </w:r>
    </w:p>
    <w:p w:rsidR="309803DC" w:rsidP="702A3CA1" w:rsidRDefault="309803DC" w14:paraId="2F856173" w14:textId="35E388FB">
      <w:pPr>
        <w:pStyle w:val="Akapitzlist"/>
        <w:spacing w:before="0" w:beforeAutospacing="off" w:after="0" w:afterAutospacing="off"/>
        <w:ind w:left="720"/>
        <w:rPr>
          <w:rFonts w:ascii="Arial" w:hAnsi="Arial" w:eastAsia="Arial" w:cs="Arial"/>
          <w:noProof w:val="0"/>
          <w:color w:val="000000" w:themeColor="text1" w:themeTint="FF" w:themeShade="FF"/>
          <w:lang w:val="pl-PL"/>
        </w:rPr>
      </w:pPr>
      <w:r w:rsidRPr="702A3CA1" w:rsidR="309803DC">
        <w:rPr>
          <w:rFonts w:ascii="Arial" w:hAnsi="Arial" w:eastAsia="Arial" w:cs="Arial"/>
          <w:noProof w:val="0"/>
          <w:color w:val="000000" w:themeColor="text1" w:themeTint="FF" w:themeShade="FF"/>
          <w:lang w:val="pl-PL"/>
        </w:rPr>
        <w:t xml:space="preserve">The information I have provided is true. I have read and accept the </w:t>
      </w:r>
      <w:r w:rsidRPr="702A3CA1" w:rsidR="309803DC">
        <w:rPr>
          <w:rFonts w:ascii="Arial" w:hAnsi="Arial" w:eastAsia="Arial" w:cs="Arial"/>
          <w:b w:val="1"/>
          <w:bCs w:val="1"/>
          <w:noProof w:val="0"/>
          <w:color w:val="000000" w:themeColor="text1" w:themeTint="FF" w:themeShade="FF"/>
          <w:lang w:val="pl-PL"/>
        </w:rPr>
        <w:t>Terms and Conditions of recruitment and participation in the project</w:t>
      </w:r>
      <w:r w:rsidRPr="702A3CA1" w:rsidR="309803DC">
        <w:rPr>
          <w:rFonts w:ascii="Arial" w:hAnsi="Arial" w:eastAsia="Arial" w:cs="Arial"/>
          <w:noProof w:val="0"/>
          <w:color w:val="000000" w:themeColor="text1" w:themeTint="FF" w:themeShade="FF"/>
          <w:lang w:val="pl-PL"/>
        </w:rPr>
        <w:t>.</w:t>
      </w:r>
    </w:p>
    <w:p w:rsidR="702A3CA1" w:rsidP="702A3CA1" w:rsidRDefault="702A3CA1" w14:paraId="73BBD24F" w14:textId="60817FEE">
      <w:pPr>
        <w:pStyle w:val="Akapitzlist"/>
        <w:spacing w:before="0" w:beforeAutospacing="off" w:after="0" w:afterAutospacing="off"/>
        <w:ind w:left="720"/>
        <w:rPr>
          <w:rFonts w:ascii="Arial" w:hAnsi="Arial" w:eastAsia="Arial" w:cs="Arial"/>
          <w:noProof w:val="0"/>
          <w:color w:val="000000" w:themeColor="text1" w:themeTint="FF" w:themeShade="FF"/>
          <w:lang w:val="pl-PL"/>
        </w:rPr>
      </w:pPr>
    </w:p>
    <w:p w:rsidR="77DD093C" w:rsidP="702A3CA1" w:rsidRDefault="77DD093C" w14:paraId="74588634" w14:textId="454AA9E4">
      <w:pPr>
        <w:pStyle w:val="Akapitzlist"/>
        <w:numPr>
          <w:ilvl w:val="0"/>
          <w:numId w:val="18"/>
        </w:numPr>
        <w:spacing w:before="0" w:beforeAutospacing="off" w:after="0" w:afterAutospacing="off"/>
        <w:rPr>
          <w:rFonts w:ascii="Arial" w:hAnsi="Arial" w:eastAsia="Arial" w:cs="Arial"/>
          <w:noProof w:val="0"/>
          <w:color w:val="000000" w:themeColor="text1" w:themeTint="FF" w:themeShade="FF"/>
          <w:lang w:val="pl-PL"/>
        </w:rPr>
      </w:pPr>
      <w:r w:rsidRPr="702A3CA1" w:rsidR="77DD093C">
        <w:rPr>
          <w:rFonts w:ascii="Arial" w:hAnsi="Arial" w:eastAsia="Arial" w:cs="Arial"/>
          <w:noProof w:val="0"/>
          <w:color w:val="000000" w:themeColor="text1" w:themeTint="FF" w:themeShade="FF"/>
          <w:lang w:val="pl-PL"/>
        </w:rPr>
        <w:t>Deklaruję chęć udziału w projekcie „Funkcjonowanie w polskim społeczeństwie - wsparcie dla migrantów spoza UE w podregionie wałbrzyskim”.</w:t>
      </w:r>
      <w:r w:rsidRPr="702A3CA1" w:rsidR="037CE496">
        <w:rPr>
          <w:rFonts w:ascii="Arial" w:hAnsi="Arial" w:eastAsia="Arial" w:cs="Arial"/>
          <w:noProof w:val="0"/>
          <w:color w:val="000000" w:themeColor="text1" w:themeTint="FF" w:themeShade="FF"/>
          <w:lang w:val="pl-PL"/>
        </w:rPr>
        <w:t xml:space="preserve"> / </w:t>
      </w:r>
    </w:p>
    <w:p w:rsidR="037CE496" w:rsidP="702A3CA1" w:rsidRDefault="037CE496" w14:paraId="6A19206C" w14:textId="1D2ED67B">
      <w:pPr>
        <w:pStyle w:val="Akapitzlist"/>
        <w:spacing w:before="0" w:beforeAutospacing="off" w:after="0" w:afterAutospacing="off"/>
        <w:ind w:left="720"/>
        <w:rPr>
          <w:rFonts w:ascii="Arial" w:hAnsi="Arial" w:eastAsia="Arial" w:cs="Arial"/>
          <w:noProof w:val="0"/>
          <w:color w:val="000000" w:themeColor="text1" w:themeTint="FF" w:themeShade="FF"/>
          <w:sz w:val="24"/>
          <w:szCs w:val="24"/>
          <w:lang w:val="pl-PL"/>
        </w:rPr>
      </w:pPr>
      <w:r w:rsidRPr="702A3CA1" w:rsidR="037CE496">
        <w:rPr>
          <w:rFonts w:ascii="Arial" w:hAnsi="Arial" w:eastAsia="Arial" w:cs="Arial"/>
          <w:noProof w:val="0"/>
          <w:color w:val="000000" w:themeColor="text1" w:themeTint="FF" w:themeShade="FF"/>
          <w:lang w:val="pl-PL"/>
        </w:rPr>
        <w:t>I declare my willingness to participate in the project ‘Functioning in Polish society - support for non-EU migrants in the Wałbrzych subregion’.</w:t>
      </w:r>
    </w:p>
    <w:p w:rsidR="77DD093C" w:rsidP="702A3CA1" w:rsidRDefault="77DD093C" w14:paraId="68C0B0F4" w14:textId="4D76B50C">
      <w:pPr>
        <w:pStyle w:val="Akapitzlist"/>
        <w:numPr>
          <w:ilvl w:val="0"/>
          <w:numId w:val="18"/>
        </w:numPr>
        <w:spacing w:before="0" w:beforeAutospacing="off" w:after="0" w:afterAutospacing="off"/>
        <w:rPr>
          <w:rFonts w:ascii="Arial" w:hAnsi="Arial" w:eastAsia="Arial" w:cs="Arial"/>
          <w:noProof w:val="0"/>
          <w:color w:val="000000" w:themeColor="text1" w:themeTint="FF" w:themeShade="FF"/>
          <w:lang w:val="pl-PL"/>
        </w:rPr>
      </w:pPr>
      <w:r w:rsidRPr="702A3CA1" w:rsidR="77DD093C">
        <w:rPr>
          <w:rFonts w:ascii="Arial" w:hAnsi="Arial" w:eastAsia="Arial" w:cs="Arial"/>
          <w:noProof w:val="0"/>
          <w:color w:val="000000" w:themeColor="text1" w:themeTint="FF" w:themeShade="FF"/>
          <w:lang w:val="pl-PL"/>
        </w:rPr>
        <w:t>Rozumiem, że złożenie formularza rekrutacyjnego nie gwarantuje zakwalifikowania do projektu.</w:t>
      </w:r>
      <w:r w:rsidRPr="702A3CA1" w:rsidR="20207D8D">
        <w:rPr>
          <w:rFonts w:ascii="Arial" w:hAnsi="Arial" w:eastAsia="Arial" w:cs="Arial"/>
          <w:noProof w:val="0"/>
          <w:color w:val="000000" w:themeColor="text1" w:themeTint="FF" w:themeShade="FF"/>
          <w:lang w:val="pl-PL"/>
        </w:rPr>
        <w:t xml:space="preserve"> / </w:t>
      </w:r>
    </w:p>
    <w:p w:rsidR="20207D8D" w:rsidP="702A3CA1" w:rsidRDefault="20207D8D" w14:paraId="1D1CB63F" w14:textId="6C522D28">
      <w:pPr>
        <w:pStyle w:val="Akapitzlist"/>
        <w:spacing w:before="0" w:beforeAutospacing="off" w:after="0" w:afterAutospacing="off"/>
        <w:ind w:left="720"/>
        <w:rPr>
          <w:rFonts w:ascii="Arial" w:hAnsi="Arial" w:eastAsia="Arial" w:cs="Arial"/>
          <w:noProof w:val="0"/>
          <w:color w:val="000000" w:themeColor="text1" w:themeTint="FF" w:themeShade="FF"/>
          <w:sz w:val="24"/>
          <w:szCs w:val="24"/>
          <w:lang w:val="pl-PL"/>
        </w:rPr>
      </w:pPr>
      <w:r w:rsidRPr="702A3CA1" w:rsidR="20207D8D">
        <w:rPr>
          <w:rFonts w:ascii="Arial" w:hAnsi="Arial" w:eastAsia="Arial" w:cs="Arial"/>
          <w:noProof w:val="0"/>
          <w:color w:val="000000" w:themeColor="text1" w:themeTint="FF" w:themeShade="FF"/>
          <w:lang w:val="pl-PL"/>
        </w:rPr>
        <w:t>I understand that submitting the recruitment form does not guarantee qualification for the project.</w:t>
      </w:r>
    </w:p>
    <w:p w:rsidR="77DD093C" w:rsidP="702A3CA1" w:rsidRDefault="77DD093C" w14:paraId="4FE54024" w14:textId="3CF0B734">
      <w:pPr>
        <w:pStyle w:val="Akapitzlist"/>
        <w:numPr>
          <w:ilvl w:val="0"/>
          <w:numId w:val="18"/>
        </w:numPr>
        <w:spacing w:before="0" w:beforeAutospacing="off" w:after="0" w:afterAutospacing="off"/>
        <w:rPr>
          <w:rFonts w:ascii="Arial" w:hAnsi="Arial" w:eastAsia="Arial" w:cs="Arial"/>
          <w:noProof w:val="0"/>
          <w:color w:val="000000" w:themeColor="text1" w:themeTint="FF" w:themeShade="FF"/>
          <w:sz w:val="24"/>
          <w:szCs w:val="24"/>
          <w:lang w:val="pl-PL"/>
        </w:rPr>
      </w:pPr>
      <w:r w:rsidRPr="702A3CA1" w:rsidR="77DD093C">
        <w:rPr>
          <w:rFonts w:ascii="Arial" w:hAnsi="Arial" w:eastAsia="Arial" w:cs="Arial"/>
          <w:noProof w:val="0"/>
          <w:color w:val="000000" w:themeColor="text1" w:themeTint="FF" w:themeShade="FF"/>
          <w:lang w:val="pl-PL"/>
        </w:rPr>
        <w:t>Wyrażam zgodę na przetwarzanie moich danych osobowych w celach realizacji programu Fundusze Europejskie dla Dolnego Śląska 2021–2027. Działania te odbywają się zgodnie z art. 29 RODO (ogólne rozporządzenie o ochronie danych osobowych, Parlament Europejski i Rada UE 2016/679 z dnia 27.04.2016 r.).</w:t>
      </w:r>
      <w:r w:rsidRPr="702A3CA1" w:rsidR="1AE64799">
        <w:rPr>
          <w:rFonts w:ascii="Arial" w:hAnsi="Arial" w:eastAsia="Arial" w:cs="Arial"/>
          <w:noProof w:val="0"/>
          <w:color w:val="000000" w:themeColor="text1" w:themeTint="FF" w:themeShade="FF"/>
          <w:lang w:val="pl-PL"/>
        </w:rPr>
        <w:t xml:space="preserve"> / </w:t>
      </w:r>
    </w:p>
    <w:p w:rsidR="1AE64799" w:rsidP="702A3CA1" w:rsidRDefault="1AE64799" w14:paraId="3295987A" w14:textId="5B1F1975">
      <w:pPr>
        <w:pStyle w:val="Akapitzlist"/>
        <w:spacing w:before="0" w:beforeAutospacing="off" w:after="0" w:afterAutospacing="off"/>
        <w:ind w:left="720"/>
        <w:rPr>
          <w:rFonts w:ascii="Arial" w:hAnsi="Arial" w:eastAsia="Arial" w:cs="Arial"/>
          <w:noProof w:val="0"/>
          <w:color w:val="000000" w:themeColor="text1" w:themeTint="FF" w:themeShade="FF"/>
          <w:sz w:val="24"/>
          <w:szCs w:val="24"/>
          <w:lang w:val="pl-PL"/>
        </w:rPr>
      </w:pPr>
      <w:r w:rsidRPr="702A3CA1" w:rsidR="1AE64799">
        <w:rPr>
          <w:rFonts w:ascii="Arial" w:hAnsi="Arial" w:eastAsia="Arial" w:cs="Arial"/>
          <w:noProof w:val="0"/>
          <w:color w:val="000000" w:themeColor="text1" w:themeTint="FF" w:themeShade="FF"/>
          <w:lang w:val="pl-PL"/>
        </w:rPr>
        <w:t>I consent to the processing of my personal data for the purposes of implementing the European Funds for Lower Silesia 2021–2027 programme. These activities take place in accordance with Art. 29 GDPR (General Data Protection Regulation, European Parliament and Council of the EU 2016/679 of 27.04.2016).</w:t>
      </w:r>
    </w:p>
    <w:p w:rsidR="77DD093C" w:rsidP="702A3CA1" w:rsidRDefault="77DD093C" w14:paraId="314BFE44" w14:textId="060A3B16">
      <w:pPr>
        <w:pStyle w:val="Akapitzlist"/>
        <w:numPr>
          <w:ilvl w:val="0"/>
          <w:numId w:val="18"/>
        </w:numPr>
        <w:spacing w:before="0" w:beforeAutospacing="off" w:after="0" w:afterAutospacing="off"/>
        <w:rPr>
          <w:rFonts w:ascii="Arial" w:hAnsi="Arial" w:eastAsia="Arial" w:cs="Arial"/>
          <w:noProof w:val="0"/>
          <w:color w:val="000000" w:themeColor="text1" w:themeTint="FF" w:themeShade="FF"/>
          <w:sz w:val="24"/>
          <w:szCs w:val="24"/>
          <w:lang w:val="pl-PL"/>
        </w:rPr>
      </w:pPr>
      <w:r w:rsidRPr="702A3CA1" w:rsidR="77DD093C">
        <w:rPr>
          <w:rFonts w:ascii="Arial" w:hAnsi="Arial" w:eastAsia="Arial" w:cs="Arial"/>
          <w:noProof w:val="0"/>
          <w:color w:val="000000" w:themeColor="text1" w:themeTint="FF" w:themeShade="FF"/>
          <w:lang w:val="pl-PL"/>
        </w:rPr>
        <w:t>Zgadzam się na kontakt w sprawach związanych z projektem drogą telefoniczną lub elektroniczną (e-mail).</w:t>
      </w:r>
      <w:r w:rsidRPr="702A3CA1" w:rsidR="5C4F7443">
        <w:rPr>
          <w:rFonts w:ascii="Arial" w:hAnsi="Arial" w:eastAsia="Arial" w:cs="Arial"/>
          <w:noProof w:val="0"/>
          <w:color w:val="000000" w:themeColor="text1" w:themeTint="FF" w:themeShade="FF"/>
          <w:lang w:val="pl-PL"/>
        </w:rPr>
        <w:t xml:space="preserve"> / </w:t>
      </w:r>
    </w:p>
    <w:p w:rsidR="5C4F7443" w:rsidP="702A3CA1" w:rsidRDefault="5C4F7443" w14:paraId="63959E0C" w14:textId="09061744">
      <w:pPr>
        <w:pStyle w:val="Akapitzlist"/>
        <w:spacing w:before="0" w:beforeAutospacing="off" w:after="0" w:afterAutospacing="off"/>
        <w:ind w:left="720"/>
        <w:rPr>
          <w:rFonts w:ascii="Arial" w:hAnsi="Arial" w:eastAsia="Arial" w:cs="Arial"/>
          <w:noProof w:val="0"/>
          <w:color w:val="000000" w:themeColor="text1" w:themeTint="FF" w:themeShade="FF"/>
          <w:sz w:val="24"/>
          <w:szCs w:val="24"/>
          <w:lang w:val="pl-PL"/>
        </w:rPr>
      </w:pPr>
      <w:r w:rsidRPr="702A3CA1" w:rsidR="5C4F7443">
        <w:rPr>
          <w:rFonts w:ascii="Arial" w:hAnsi="Arial" w:eastAsia="Arial" w:cs="Arial"/>
          <w:noProof w:val="0"/>
          <w:color w:val="000000" w:themeColor="text1" w:themeTint="FF" w:themeShade="FF"/>
          <w:lang w:val="pl-PL"/>
        </w:rPr>
        <w:t>I agree to be contacted by telephone or email regarding matters related to the project.</w:t>
      </w:r>
    </w:p>
    <w:p w:rsidR="702A3CA1" w:rsidP="702A3CA1" w:rsidRDefault="702A3CA1" w14:paraId="0ED77BA1" w14:textId="3D3C931A">
      <w:pPr>
        <w:pStyle w:val="Akapitzlist"/>
        <w:spacing w:line="276" w:lineRule="auto"/>
        <w:ind w:left="720"/>
        <w:jc w:val="both"/>
        <w:rPr>
          <w:rFonts w:ascii="Arial" w:hAnsi="Arial" w:eastAsia="Arial" w:cs="Arial"/>
        </w:rPr>
      </w:pPr>
    </w:p>
    <w:p w:rsidRPr="00F33EF3" w:rsidR="008A3F5D" w:rsidP="00F33EF3" w:rsidRDefault="008A3F5D" w14:paraId="3CF2D8B6" w14:textId="77777777">
      <w:pPr>
        <w:spacing w:line="276" w:lineRule="auto"/>
        <w:rPr>
          <w:rFonts w:ascii="Arial" w:hAnsi="Arial" w:cs="Arial"/>
          <w:szCs w:val="36"/>
        </w:rPr>
      </w:pPr>
    </w:p>
    <w:p w:rsidRPr="00F33EF3" w:rsidR="000221C7" w:rsidP="00F33EF3" w:rsidRDefault="000221C7" w14:paraId="0FB78278" w14:textId="77777777">
      <w:pPr>
        <w:spacing w:line="276" w:lineRule="auto"/>
        <w:rPr>
          <w:rFonts w:ascii="Arial" w:hAnsi="Arial" w:cs="Arial"/>
          <w:szCs w:val="36"/>
        </w:rPr>
      </w:pPr>
    </w:p>
    <w:p w:rsidRPr="00F33EF3" w:rsidR="00210375" w:rsidP="00F33EF3" w:rsidRDefault="00210375" w14:paraId="41401742" w14:textId="77777777">
      <w:pPr>
        <w:spacing w:line="276" w:lineRule="auto"/>
        <w:ind w:left="3540"/>
        <w:rPr>
          <w:rFonts w:ascii="Arial" w:hAnsi="Arial" w:cs="Arial"/>
          <w:szCs w:val="36"/>
        </w:rPr>
      </w:pPr>
      <w:r w:rsidRPr="00F33EF3">
        <w:rPr>
          <w:rFonts w:ascii="Arial" w:hAnsi="Arial" w:cs="Arial"/>
          <w:szCs w:val="36"/>
        </w:rPr>
        <w:t>......................................................................</w:t>
      </w:r>
    </w:p>
    <w:p w:rsidRPr="00F33EF3" w:rsidR="00210375" w:rsidP="74CED130" w:rsidRDefault="00210375" w14:paraId="6B75687E" w14:textId="311FB851">
      <w:pPr>
        <w:spacing w:line="276" w:lineRule="auto"/>
        <w:jc w:val="right"/>
        <w:rPr>
          <w:rFonts w:ascii="Arial" w:hAnsi="Arial" w:eastAsia="Arial" w:cs="Arial"/>
        </w:rPr>
      </w:pPr>
      <w:r w:rsidRPr="74CED130">
        <w:rPr>
          <w:rFonts w:ascii="Arial" w:hAnsi="Arial" w:cs="Arial"/>
        </w:rPr>
        <w:t>Data i czytelny podpis Kandydatki / Kandydata do projektu</w:t>
      </w:r>
      <w:r w:rsidRPr="74CED130" w:rsidR="414DF4A5">
        <w:rPr>
          <w:rFonts w:ascii="Arial" w:hAnsi="Arial" w:cs="Arial"/>
        </w:rPr>
        <w:t xml:space="preserve"> /</w:t>
      </w:r>
    </w:p>
    <w:p w:rsidRPr="00F33EF3" w:rsidR="00210375" w:rsidP="74CED130" w:rsidRDefault="414DF4A5" w14:paraId="3E74A405" w14:textId="4336D003">
      <w:pPr>
        <w:spacing w:line="276" w:lineRule="auto"/>
        <w:jc w:val="right"/>
        <w:rPr>
          <w:rFonts w:ascii="Arial" w:hAnsi="Arial" w:eastAsia="Arial" w:cs="Arial"/>
        </w:rPr>
      </w:pPr>
      <w:r w:rsidRPr="74CED130">
        <w:rPr>
          <w:rFonts w:ascii="Arial" w:hAnsi="Arial" w:cs="Arial"/>
        </w:rPr>
        <w:t xml:space="preserve"> </w:t>
      </w:r>
      <w:r w:rsidRPr="74CED130">
        <w:rPr>
          <w:rFonts w:ascii="Arial" w:hAnsi="Arial" w:eastAsia="Arial" w:cs="Arial"/>
        </w:rPr>
        <w:t>Date and legible signature of the Candidate for the project</w:t>
      </w:r>
    </w:p>
    <w:p w:rsidRPr="00F33EF3" w:rsidR="00210375" w:rsidP="74CED130" w:rsidRDefault="00210375" w14:paraId="469257FE" w14:textId="1FAE5F47">
      <w:pPr>
        <w:spacing w:line="276" w:lineRule="auto"/>
        <w:ind w:left="3540"/>
        <w:rPr>
          <w:rFonts w:ascii="Arial" w:hAnsi="Arial" w:cs="Arial"/>
        </w:rPr>
      </w:pPr>
    </w:p>
    <w:p w:rsidR="1EBE5D1E" w:rsidP="702A3CA1" w:rsidRDefault="1EBE5D1E" w14:paraId="6224A788" w14:textId="5DFA7356">
      <w:pPr>
        <w:pStyle w:val="Normalny"/>
        <w:spacing w:before="240" w:beforeAutospacing="off" w:after="240" w:afterAutospacing="off"/>
        <w:rPr>
          <w:rFonts w:ascii="Arial" w:hAnsi="Arial" w:eastAsia="Arial" w:cs="Arial"/>
          <w:b w:val="1"/>
          <w:bCs w:val="1"/>
          <w:noProof w:val="0"/>
          <w:color w:val="000000" w:themeColor="text1" w:themeTint="FF" w:themeShade="FF"/>
          <w:sz w:val="24"/>
          <w:szCs w:val="24"/>
          <w:lang w:val="pl-PL"/>
        </w:rPr>
      </w:pPr>
      <w:r w:rsidRPr="702A3CA1" w:rsidR="1EBE5D1E">
        <w:rPr>
          <w:rFonts w:ascii="Arial" w:hAnsi="Arial" w:eastAsia="Arial" w:cs="Arial"/>
          <w:b w:val="1"/>
          <w:bCs w:val="1"/>
          <w:noProof w:val="0"/>
          <w:color w:val="000000" w:themeColor="text1" w:themeTint="FF" w:themeShade="FF"/>
          <w:sz w:val="24"/>
          <w:szCs w:val="24"/>
          <w:lang w:val="pl-PL"/>
        </w:rPr>
        <w:t>Załączniki / Attachments:</w:t>
      </w:r>
    </w:p>
    <w:p w:rsidR="1EBE5D1E" w:rsidP="702A3CA1" w:rsidRDefault="1EBE5D1E" w14:paraId="65EEA9A6" w14:textId="640812A6">
      <w:pPr>
        <w:pStyle w:val="Normalny"/>
        <w:spacing w:before="240" w:beforeAutospacing="off" w:after="24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Obowiązkowe dokumenty / Required documents:</w:t>
      </w:r>
      <w:r>
        <w:br/>
      </w:r>
    </w:p>
    <w:p w:rsidR="1EBE5D1E" w:rsidP="702A3CA1" w:rsidRDefault="1EBE5D1E" w14:paraId="767205CA" w14:textId="1C344673">
      <w:pPr>
        <w:pStyle w:val="Akapitzlist"/>
        <w:numPr>
          <w:ilvl w:val="0"/>
          <w:numId w:val="35"/>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 xml:space="preserve">Kopia dokumentu potwierdzającego </w:t>
      </w:r>
      <w:r w:rsidRPr="702A3CA1" w:rsidR="1EBE5D1E">
        <w:rPr>
          <w:rFonts w:ascii="Arial" w:hAnsi="Arial" w:eastAsia="Arial" w:cs="Arial"/>
          <w:b w:val="1"/>
          <w:bCs w:val="1"/>
          <w:noProof w:val="0"/>
          <w:color w:val="000000" w:themeColor="text1" w:themeTint="FF" w:themeShade="FF"/>
          <w:sz w:val="24"/>
          <w:szCs w:val="24"/>
          <w:lang w:val="pl-PL"/>
        </w:rPr>
        <w:t>miejsce zamieszkania</w:t>
      </w:r>
      <w:r w:rsidRPr="702A3CA1" w:rsidR="1EBE5D1E">
        <w:rPr>
          <w:rFonts w:ascii="Arial" w:hAnsi="Arial" w:eastAsia="Arial" w:cs="Arial"/>
          <w:noProof w:val="0"/>
          <w:color w:val="000000" w:themeColor="text1" w:themeTint="FF" w:themeShade="FF"/>
          <w:sz w:val="24"/>
          <w:szCs w:val="24"/>
          <w:lang w:val="pl-PL"/>
        </w:rPr>
        <w:t xml:space="preserve"> w podregionie wałbrzyskim.</w:t>
      </w:r>
      <w:r w:rsidRPr="702A3CA1" w:rsidR="47ABA914">
        <w:rPr>
          <w:rFonts w:ascii="Arial" w:hAnsi="Arial" w:eastAsia="Arial" w:cs="Arial"/>
          <w:noProof w:val="0"/>
          <w:color w:val="000000" w:themeColor="text1" w:themeTint="FF" w:themeShade="FF"/>
          <w:sz w:val="24"/>
          <w:szCs w:val="24"/>
          <w:lang w:val="pl-PL"/>
        </w:rPr>
        <w:t xml:space="preserve"> / </w:t>
      </w:r>
    </w:p>
    <w:p w:rsidR="248B1D82" w:rsidP="702A3CA1" w:rsidRDefault="248B1D82" w14:paraId="5EFE98BA" w14:textId="704FABEF">
      <w:pPr>
        <w:pStyle w:val="Akapitzlist"/>
        <w:spacing w:before="0" w:beforeAutospacing="off" w:after="0" w:afterAutospacing="off"/>
        <w:ind w:left="720"/>
        <w:jc w:val="both"/>
        <w:rPr>
          <w:rFonts w:ascii="Arial" w:hAnsi="Arial" w:eastAsia="Arial" w:cs="Arial"/>
          <w:noProof w:val="0"/>
          <w:color w:val="000000" w:themeColor="text1" w:themeTint="FF" w:themeShade="FF"/>
          <w:sz w:val="24"/>
          <w:szCs w:val="24"/>
          <w:lang w:val="pl-PL"/>
        </w:rPr>
      </w:pPr>
      <w:r w:rsidRPr="702A3CA1" w:rsidR="248B1D82">
        <w:rPr>
          <w:rFonts w:ascii="Arial" w:hAnsi="Arial" w:eastAsia="Arial" w:cs="Arial"/>
          <w:noProof w:val="0"/>
          <w:color w:val="000000" w:themeColor="text1" w:themeTint="FF" w:themeShade="FF"/>
          <w:lang w:val="pl-PL"/>
        </w:rPr>
        <w:t xml:space="preserve">Copy of a document confirming </w:t>
      </w:r>
      <w:r w:rsidRPr="702A3CA1" w:rsidR="248B1D82">
        <w:rPr>
          <w:rFonts w:ascii="Arial" w:hAnsi="Arial" w:eastAsia="Arial" w:cs="Arial"/>
          <w:b w:val="1"/>
          <w:bCs w:val="1"/>
          <w:noProof w:val="0"/>
          <w:color w:val="000000" w:themeColor="text1" w:themeTint="FF" w:themeShade="FF"/>
          <w:lang w:val="pl-PL"/>
        </w:rPr>
        <w:t>place of residence</w:t>
      </w:r>
      <w:r w:rsidRPr="702A3CA1" w:rsidR="248B1D82">
        <w:rPr>
          <w:rFonts w:ascii="Arial" w:hAnsi="Arial" w:eastAsia="Arial" w:cs="Arial"/>
          <w:noProof w:val="0"/>
          <w:color w:val="000000" w:themeColor="text1" w:themeTint="FF" w:themeShade="FF"/>
          <w:lang w:val="pl-PL"/>
        </w:rPr>
        <w:t xml:space="preserve"> in the Wałbrzych subregion.</w:t>
      </w:r>
    </w:p>
    <w:p w:rsidR="1EBE5D1E" w:rsidP="702A3CA1" w:rsidRDefault="1EBE5D1E" w14:paraId="05C108D0" w14:textId="2C2D75C0">
      <w:pPr>
        <w:pStyle w:val="Akapitzlist"/>
        <w:numPr>
          <w:ilvl w:val="0"/>
          <w:numId w:val="35"/>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Kopia dokumentu upoważniającego do pobytu i pracy (np. wiza, karta pobytu, status uchodźcy itp.).</w:t>
      </w:r>
      <w:r w:rsidRPr="702A3CA1" w:rsidR="4AB4F9F4">
        <w:rPr>
          <w:rFonts w:ascii="Arial" w:hAnsi="Arial" w:eastAsia="Arial" w:cs="Arial"/>
          <w:noProof w:val="0"/>
          <w:color w:val="000000" w:themeColor="text1" w:themeTint="FF" w:themeShade="FF"/>
          <w:sz w:val="24"/>
          <w:szCs w:val="24"/>
          <w:lang w:val="pl-PL"/>
        </w:rPr>
        <w:t xml:space="preserve"> / </w:t>
      </w:r>
    </w:p>
    <w:p w:rsidR="6F6543E2" w:rsidP="702A3CA1" w:rsidRDefault="6F6543E2" w14:paraId="19AD9A61" w14:textId="747F3CE3">
      <w:pPr>
        <w:pStyle w:val="Akapitzlist"/>
        <w:spacing w:before="0" w:beforeAutospacing="off" w:after="0" w:afterAutospacing="off"/>
        <w:ind w:left="720"/>
        <w:jc w:val="both"/>
        <w:rPr>
          <w:rFonts w:ascii="Arial" w:hAnsi="Arial" w:eastAsia="Arial" w:cs="Arial"/>
          <w:noProof w:val="0"/>
          <w:color w:val="000000" w:themeColor="text1" w:themeTint="FF" w:themeShade="FF"/>
          <w:sz w:val="24"/>
          <w:szCs w:val="24"/>
          <w:lang w:val="pl-PL"/>
        </w:rPr>
      </w:pPr>
      <w:r w:rsidRPr="702A3CA1" w:rsidR="6F6543E2">
        <w:rPr>
          <w:rFonts w:ascii="Arial" w:hAnsi="Arial" w:eastAsia="Arial" w:cs="Arial"/>
          <w:noProof w:val="0"/>
          <w:color w:val="000000" w:themeColor="text1" w:themeTint="FF" w:themeShade="FF"/>
          <w:lang w:val="pl-PL"/>
        </w:rPr>
        <w:t>Copy of a document authorising residence and work (e.g. visa, residence card, refugee status, etc.).</w:t>
      </w:r>
    </w:p>
    <w:p w:rsidR="1EBE5D1E" w:rsidP="702A3CA1" w:rsidRDefault="1EBE5D1E" w14:paraId="32E9876F" w14:textId="74FC96D5">
      <w:pPr>
        <w:pStyle w:val="Normalny"/>
        <w:spacing w:before="240" w:beforeAutospacing="off" w:after="24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Dokumenty dodatkowe (jeśli dotyczą)</w:t>
      </w:r>
      <w:r w:rsidRPr="702A3CA1" w:rsidR="1D744EB8">
        <w:rPr>
          <w:rFonts w:ascii="Arial" w:hAnsi="Arial" w:eastAsia="Arial" w:cs="Arial"/>
          <w:noProof w:val="0"/>
          <w:color w:val="000000" w:themeColor="text1" w:themeTint="FF" w:themeShade="FF"/>
          <w:sz w:val="24"/>
          <w:szCs w:val="24"/>
          <w:lang w:val="pl-PL"/>
        </w:rPr>
        <w:t xml:space="preserve"> / Additional documents (if applicable):</w:t>
      </w:r>
      <w:r>
        <w:br/>
      </w:r>
    </w:p>
    <w:p w:rsidR="1EBE5D1E" w:rsidP="702A3CA1" w:rsidRDefault="1EBE5D1E" w14:paraId="6B52F154" w14:textId="7B40BA7C">
      <w:pPr>
        <w:pStyle w:val="Akapitzlist"/>
        <w:numPr>
          <w:ilvl w:val="0"/>
          <w:numId w:val="36"/>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Zaświadczenie o objęciu ochroną czasową z Urzędu do Spraw Cudzoziemców lub inny dokument potwierdzający przekroczenie granicy RP w związku z agresją Federacji Rosyjskiej w Ukrainie.</w:t>
      </w:r>
      <w:r w:rsidRPr="702A3CA1" w:rsidR="1A931AFE">
        <w:rPr>
          <w:rFonts w:ascii="Arial" w:hAnsi="Arial" w:eastAsia="Arial" w:cs="Arial"/>
          <w:noProof w:val="0"/>
          <w:color w:val="000000" w:themeColor="text1" w:themeTint="FF" w:themeShade="FF"/>
          <w:sz w:val="24"/>
          <w:szCs w:val="24"/>
          <w:lang w:val="pl-PL"/>
        </w:rPr>
        <w:t xml:space="preserve"> / </w:t>
      </w:r>
    </w:p>
    <w:p w:rsidR="1A931AFE" w:rsidP="702A3CA1" w:rsidRDefault="1A931AFE" w14:paraId="20A32860" w14:textId="1DFB979D">
      <w:pPr>
        <w:pStyle w:val="Akapitzlist"/>
        <w:spacing w:before="0" w:beforeAutospacing="off" w:after="0" w:afterAutospacing="off"/>
        <w:ind w:left="720"/>
        <w:jc w:val="both"/>
        <w:rPr>
          <w:rFonts w:ascii="Arial" w:hAnsi="Arial" w:eastAsia="Arial" w:cs="Arial"/>
          <w:noProof w:val="0"/>
          <w:color w:val="000000" w:themeColor="text1" w:themeTint="FF" w:themeShade="FF"/>
          <w:sz w:val="24"/>
          <w:szCs w:val="24"/>
          <w:lang w:val="pl-PL"/>
        </w:rPr>
      </w:pPr>
      <w:r w:rsidRPr="702A3CA1" w:rsidR="1A931AFE">
        <w:rPr>
          <w:rFonts w:ascii="Arial" w:hAnsi="Arial" w:eastAsia="Arial" w:cs="Arial"/>
          <w:noProof w:val="0"/>
          <w:color w:val="000000" w:themeColor="text1" w:themeTint="FF" w:themeShade="FF"/>
          <w:lang w:val="pl-PL"/>
        </w:rPr>
        <w:t>Certificate of temporary protection from the Office for Foreigners or another document confirming that the person crossed the Polish border due to the aggression of the Russian Federation in Ukraine.</w:t>
      </w:r>
    </w:p>
    <w:p w:rsidR="1EBE5D1E" w:rsidP="702A3CA1" w:rsidRDefault="1EBE5D1E" w14:paraId="1A296D9A" w14:textId="11417CC7">
      <w:pPr>
        <w:pStyle w:val="Akapitzlist"/>
        <w:numPr>
          <w:ilvl w:val="0"/>
          <w:numId w:val="36"/>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Kopia orzeczenia o niepełnosprawności lub innego dokumentu poświadczającego stan zdrowia.</w:t>
      </w:r>
      <w:r w:rsidRPr="702A3CA1" w:rsidR="48FF7DAD">
        <w:rPr>
          <w:rFonts w:ascii="Arial" w:hAnsi="Arial" w:eastAsia="Arial" w:cs="Arial"/>
          <w:noProof w:val="0"/>
          <w:color w:val="000000" w:themeColor="text1" w:themeTint="FF" w:themeShade="FF"/>
          <w:sz w:val="24"/>
          <w:szCs w:val="24"/>
          <w:lang w:val="pl-PL"/>
        </w:rPr>
        <w:t xml:space="preserve"> / </w:t>
      </w:r>
    </w:p>
    <w:p w:rsidR="48FF7DAD" w:rsidP="702A3CA1" w:rsidRDefault="48FF7DAD" w14:paraId="720D0314" w14:textId="0AA61005">
      <w:pPr>
        <w:pStyle w:val="Akapitzlist"/>
        <w:spacing w:before="0" w:beforeAutospacing="off" w:after="0" w:afterAutospacing="off"/>
        <w:ind w:left="720"/>
        <w:jc w:val="both"/>
        <w:rPr>
          <w:rFonts w:ascii="Arial" w:hAnsi="Arial" w:eastAsia="Arial" w:cs="Arial"/>
          <w:noProof w:val="0"/>
          <w:color w:val="000000" w:themeColor="text1" w:themeTint="FF" w:themeShade="FF"/>
          <w:sz w:val="24"/>
          <w:szCs w:val="24"/>
          <w:lang w:val="pl-PL"/>
        </w:rPr>
      </w:pPr>
      <w:r w:rsidRPr="702A3CA1" w:rsidR="48FF7DAD">
        <w:rPr>
          <w:rFonts w:ascii="Arial" w:hAnsi="Arial" w:eastAsia="Arial" w:cs="Arial"/>
          <w:noProof w:val="0"/>
          <w:color w:val="000000" w:themeColor="text1" w:themeTint="FF" w:themeShade="FF"/>
          <w:lang w:val="pl-PL"/>
        </w:rPr>
        <w:t>Copy of the disability certificate or another document certifying the state of health.</w:t>
      </w:r>
    </w:p>
    <w:p w:rsidR="1EBE5D1E" w:rsidP="702A3CA1" w:rsidRDefault="1EBE5D1E" w14:paraId="2601DEFF" w14:textId="598DB53D">
      <w:pPr>
        <w:pStyle w:val="Akapitzlist"/>
        <w:numPr>
          <w:ilvl w:val="0"/>
          <w:numId w:val="36"/>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Zaświadczenie z Powiatowego Urzędu Pracy, jeśli osoba jest zarejestrowana jako bezrobotna.</w:t>
      </w:r>
      <w:r w:rsidRPr="702A3CA1" w:rsidR="528E00AB">
        <w:rPr>
          <w:rFonts w:ascii="Arial" w:hAnsi="Arial" w:eastAsia="Arial" w:cs="Arial"/>
          <w:noProof w:val="0"/>
          <w:color w:val="000000" w:themeColor="text1" w:themeTint="FF" w:themeShade="FF"/>
          <w:sz w:val="24"/>
          <w:szCs w:val="24"/>
          <w:lang w:val="pl-PL"/>
        </w:rPr>
        <w:t xml:space="preserve"> / </w:t>
      </w:r>
    </w:p>
    <w:p w:rsidR="528E00AB" w:rsidP="702A3CA1" w:rsidRDefault="528E00AB" w14:paraId="19B3C3BA" w14:textId="46DCD4F8">
      <w:pPr>
        <w:pStyle w:val="Akapitzlist"/>
        <w:spacing w:before="0" w:beforeAutospacing="off" w:after="0" w:afterAutospacing="off"/>
        <w:ind w:left="720"/>
        <w:jc w:val="both"/>
        <w:rPr>
          <w:rFonts w:ascii="Arial" w:hAnsi="Arial" w:eastAsia="Arial" w:cs="Arial"/>
          <w:noProof w:val="0"/>
          <w:color w:val="000000" w:themeColor="text1" w:themeTint="FF" w:themeShade="FF"/>
          <w:sz w:val="24"/>
          <w:szCs w:val="24"/>
          <w:lang w:val="pl-PL"/>
        </w:rPr>
      </w:pPr>
      <w:r w:rsidRPr="702A3CA1" w:rsidR="528E00AB">
        <w:rPr>
          <w:rFonts w:ascii="Arial" w:hAnsi="Arial" w:eastAsia="Arial" w:cs="Arial"/>
          <w:noProof w:val="0"/>
          <w:color w:val="000000" w:themeColor="text1" w:themeTint="FF" w:themeShade="FF"/>
          <w:lang w:val="pl-PL"/>
        </w:rPr>
        <w:t>Certificate from the District Labour Office if the person is registered as unemployed.</w:t>
      </w:r>
    </w:p>
    <w:p w:rsidR="1EBE5D1E" w:rsidP="702A3CA1" w:rsidRDefault="1EBE5D1E" w14:paraId="1C2C5BF3" w14:textId="1EB96D9C">
      <w:pPr>
        <w:pStyle w:val="Akapitzlist"/>
        <w:numPr>
          <w:ilvl w:val="0"/>
          <w:numId w:val="36"/>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Zaświadczenie z ZUS o nieodprowadzaniu składek, jeśli osoba jest bezrobotna niezarejestrowana w Powiatowym Urzędzie Pracy lub bierna zawodowo.</w:t>
      </w:r>
      <w:r w:rsidRPr="702A3CA1" w:rsidR="6237E0DF">
        <w:rPr>
          <w:rFonts w:ascii="Arial" w:hAnsi="Arial" w:eastAsia="Arial" w:cs="Arial"/>
          <w:noProof w:val="0"/>
          <w:color w:val="000000" w:themeColor="text1" w:themeTint="FF" w:themeShade="FF"/>
          <w:sz w:val="24"/>
          <w:szCs w:val="24"/>
          <w:lang w:val="pl-PL"/>
        </w:rPr>
        <w:t xml:space="preserve"> / </w:t>
      </w:r>
      <w:r w:rsidRPr="702A3CA1" w:rsidR="6237E0DF">
        <w:rPr>
          <w:rFonts w:ascii="Arial" w:hAnsi="Arial" w:eastAsia="Arial" w:cs="Arial"/>
          <w:noProof w:val="0"/>
          <w:color w:val="000000" w:themeColor="text1" w:themeTint="FF" w:themeShade="FF"/>
          <w:lang w:val="pl-PL"/>
        </w:rPr>
        <w:t>Certificate from the Social Insurance Institution (ZUS) about not paying contributions if the person is unemployed, not registered at the District Labour Office or professionally passive.</w:t>
      </w:r>
    </w:p>
    <w:p w:rsidR="1EBE5D1E" w:rsidP="702A3CA1" w:rsidRDefault="1EBE5D1E" w14:paraId="65D4F913" w14:textId="1D8E1C60">
      <w:pPr>
        <w:pStyle w:val="Akapitzlist"/>
        <w:numPr>
          <w:ilvl w:val="0"/>
          <w:numId w:val="36"/>
        </w:numPr>
        <w:spacing w:before="0" w:beforeAutospacing="off" w:after="0" w:afterAutospacing="off"/>
        <w:jc w:val="both"/>
        <w:rPr>
          <w:rFonts w:ascii="Arial" w:hAnsi="Arial" w:eastAsia="Arial" w:cs="Arial"/>
          <w:noProof w:val="0"/>
          <w:color w:val="000000" w:themeColor="text1" w:themeTint="FF" w:themeShade="FF"/>
          <w:sz w:val="24"/>
          <w:szCs w:val="24"/>
          <w:lang w:val="pl-PL"/>
        </w:rPr>
      </w:pPr>
      <w:r w:rsidRPr="702A3CA1" w:rsidR="1EBE5D1E">
        <w:rPr>
          <w:rFonts w:ascii="Arial" w:hAnsi="Arial" w:eastAsia="Arial" w:cs="Arial"/>
          <w:noProof w:val="0"/>
          <w:color w:val="000000" w:themeColor="text1" w:themeTint="FF" w:themeShade="FF"/>
          <w:sz w:val="24"/>
          <w:szCs w:val="24"/>
          <w:lang w:val="pl-PL"/>
        </w:rPr>
        <w:t>Kopia aktu urodzenia dziecka.</w:t>
      </w:r>
      <w:r w:rsidRPr="702A3CA1" w:rsidR="493EBC90">
        <w:rPr>
          <w:rFonts w:ascii="Arial" w:hAnsi="Arial" w:eastAsia="Arial" w:cs="Arial"/>
          <w:noProof w:val="0"/>
          <w:color w:val="000000" w:themeColor="text1" w:themeTint="FF" w:themeShade="FF"/>
          <w:sz w:val="24"/>
          <w:szCs w:val="24"/>
          <w:lang w:val="pl-PL"/>
        </w:rPr>
        <w:t xml:space="preserve"> / </w:t>
      </w:r>
    </w:p>
    <w:p w:rsidR="493EBC90" w:rsidP="702A3CA1" w:rsidRDefault="493EBC90" w14:paraId="27B9933F" w14:textId="3BBA0FA8">
      <w:pPr>
        <w:pStyle w:val="Akapitzlist"/>
        <w:spacing w:before="0" w:beforeAutospacing="off" w:after="0" w:afterAutospacing="off"/>
        <w:ind w:left="720"/>
        <w:jc w:val="both"/>
        <w:rPr>
          <w:rFonts w:ascii="Arial" w:hAnsi="Arial" w:eastAsia="Arial" w:cs="Arial"/>
          <w:noProof w:val="0"/>
          <w:color w:val="000000" w:themeColor="text1" w:themeTint="FF" w:themeShade="FF"/>
          <w:sz w:val="24"/>
          <w:szCs w:val="24"/>
          <w:lang w:val="pl-PL"/>
        </w:rPr>
      </w:pPr>
      <w:r w:rsidRPr="702A3CA1" w:rsidR="493EBC90">
        <w:rPr>
          <w:rFonts w:ascii="Arial" w:hAnsi="Arial" w:eastAsia="Arial" w:cs="Arial"/>
          <w:noProof w:val="0"/>
          <w:color w:val="000000" w:themeColor="text1" w:themeTint="FF" w:themeShade="FF"/>
          <w:lang w:val="pl-PL"/>
        </w:rPr>
        <w:t>Copy of the child's birth certificate.</w:t>
      </w:r>
    </w:p>
    <w:p w:rsidR="702A3CA1" w:rsidP="702A3CA1" w:rsidRDefault="702A3CA1" w14:paraId="611BC27B" w14:textId="188DF791">
      <w:pPr>
        <w:spacing w:line="276" w:lineRule="auto"/>
        <w:ind w:left="720"/>
        <w:jc w:val="both"/>
        <w:rPr>
          <w:rFonts w:ascii="Arial" w:hAnsi="Arial" w:eastAsia="Arial" w:cs="Arial"/>
        </w:rPr>
      </w:pPr>
    </w:p>
    <w:p w:rsidRPr="00F33EF3" w:rsidR="0063572E" w:rsidP="0063572E" w:rsidRDefault="0063572E" w14:paraId="0562CB0E" w14:textId="77777777">
      <w:pPr>
        <w:spacing w:line="276" w:lineRule="auto"/>
        <w:jc w:val="both"/>
        <w:rPr>
          <w:rFonts w:ascii="Arial" w:hAnsi="Arial" w:cs="Arial"/>
          <w:szCs w:val="36"/>
        </w:rPr>
      </w:pPr>
    </w:p>
    <w:tbl>
      <w:tblPr>
        <w:tblStyle w:val="Tabela-Siatka"/>
        <w:tblW w:w="0" w:type="auto"/>
        <w:tblCellMar>
          <w:top w:w="57" w:type="dxa"/>
          <w:bottom w:w="57" w:type="dxa"/>
        </w:tblCellMar>
        <w:tblLook w:val="04A0" w:firstRow="1" w:lastRow="0" w:firstColumn="1" w:lastColumn="0" w:noHBand="0" w:noVBand="1"/>
      </w:tblPr>
      <w:tblGrid>
        <w:gridCol w:w="3964"/>
        <w:gridCol w:w="5092"/>
      </w:tblGrid>
      <w:tr w:rsidR="00CA410E" w:rsidTr="74CED130" w14:paraId="153C6599" w14:textId="77777777">
        <w:tc>
          <w:tcPr>
            <w:tcW w:w="9056" w:type="dxa"/>
            <w:gridSpan w:val="2"/>
            <w:shd w:val="clear" w:color="auto" w:fill="BFBFBF" w:themeFill="background1" w:themeFillShade="BF"/>
          </w:tcPr>
          <w:p w:rsidRPr="00EC2E5E" w:rsidR="00CA410E" w:rsidP="0037427B" w:rsidRDefault="430061E4" w14:paraId="7A54B7FA" w14:textId="1BD36565">
            <w:pPr>
              <w:jc w:val="center"/>
              <w:rPr>
                <w:rFonts w:ascii="Arial" w:hAnsi="Arial" w:cs="Arial"/>
                <w:b/>
                <w:bCs/>
              </w:rPr>
            </w:pPr>
            <w:r w:rsidRPr="74CED130">
              <w:rPr>
                <w:rFonts w:ascii="Arial" w:hAnsi="Arial" w:cs="Arial"/>
                <w:b/>
                <w:bCs/>
              </w:rPr>
              <w:t>Informacje wypełniane przez Realizatorów projektu</w:t>
            </w:r>
            <w:r w:rsidRPr="74CED130" w:rsidR="1A88A5F2">
              <w:rPr>
                <w:rFonts w:ascii="Arial" w:hAnsi="Arial" w:cs="Arial"/>
                <w:b/>
                <w:bCs/>
              </w:rPr>
              <w:t xml:space="preserve"> / Information to be filled by project implementers</w:t>
            </w:r>
          </w:p>
        </w:tc>
      </w:tr>
      <w:tr w:rsidR="00CA410E" w:rsidTr="74CED130" w14:paraId="0B4D13D6" w14:textId="77777777">
        <w:tc>
          <w:tcPr>
            <w:tcW w:w="3964" w:type="dxa"/>
            <w:shd w:val="clear" w:color="auto" w:fill="BFBFBF" w:themeFill="background1" w:themeFillShade="BF"/>
          </w:tcPr>
          <w:p w:rsidRPr="00EC2E5E" w:rsidR="00CA410E" w:rsidP="0037427B" w:rsidRDefault="430061E4" w14:paraId="15D4F4C5" w14:textId="6A0A1AD4">
            <w:pPr>
              <w:rPr>
                <w:rFonts w:ascii="Arial" w:hAnsi="Arial" w:cs="Arial"/>
              </w:rPr>
            </w:pPr>
            <w:r w:rsidRPr="74CED130">
              <w:rPr>
                <w:rFonts w:ascii="Arial" w:hAnsi="Arial" w:cs="Arial"/>
              </w:rPr>
              <w:t>Indywidualny numer kandydatki/a</w:t>
            </w:r>
            <w:r w:rsidRPr="74CED130" w:rsidR="4A7AA00B">
              <w:rPr>
                <w:rFonts w:ascii="Arial" w:hAnsi="Arial" w:cs="Arial"/>
              </w:rPr>
              <w:t xml:space="preserve"> / Individual number of applicant</w:t>
            </w:r>
          </w:p>
        </w:tc>
        <w:tc>
          <w:tcPr>
            <w:tcW w:w="5092" w:type="dxa"/>
            <w:shd w:val="clear" w:color="auto" w:fill="F2F2F2" w:themeFill="background1" w:themeFillShade="F2"/>
          </w:tcPr>
          <w:p w:rsidRPr="00EC2E5E" w:rsidR="00CA410E" w:rsidP="0037427B" w:rsidRDefault="00CA410E" w14:paraId="34CE0A41" w14:textId="77777777">
            <w:pPr>
              <w:rPr>
                <w:rFonts w:ascii="Arial" w:hAnsi="Arial" w:cs="Arial"/>
              </w:rPr>
            </w:pPr>
          </w:p>
        </w:tc>
      </w:tr>
      <w:tr w:rsidR="00CA410E" w:rsidTr="74CED130" w14:paraId="07D0C662" w14:textId="77777777">
        <w:tc>
          <w:tcPr>
            <w:tcW w:w="3964" w:type="dxa"/>
            <w:shd w:val="clear" w:color="auto" w:fill="BFBFBF" w:themeFill="background1" w:themeFillShade="BF"/>
          </w:tcPr>
          <w:p w:rsidRPr="00EC2E5E" w:rsidR="00CA410E" w:rsidP="0037427B" w:rsidRDefault="430061E4" w14:paraId="7F97E719" w14:textId="56EA679B">
            <w:pPr>
              <w:rPr>
                <w:rFonts w:ascii="Arial" w:hAnsi="Arial" w:cs="Arial"/>
              </w:rPr>
            </w:pPr>
            <w:r w:rsidRPr="74CED130">
              <w:rPr>
                <w:rFonts w:ascii="Arial" w:hAnsi="Arial" w:cs="Arial"/>
              </w:rPr>
              <w:t>Data złożenia Formularza</w:t>
            </w:r>
            <w:r w:rsidRPr="74CED130" w:rsidR="10D05643">
              <w:rPr>
                <w:rFonts w:ascii="Arial" w:hAnsi="Arial" w:cs="Arial"/>
              </w:rPr>
              <w:t xml:space="preserve"> / Date of submission of the form</w:t>
            </w:r>
          </w:p>
        </w:tc>
        <w:tc>
          <w:tcPr>
            <w:tcW w:w="5092" w:type="dxa"/>
            <w:shd w:val="clear" w:color="auto" w:fill="F2F2F2" w:themeFill="background1" w:themeFillShade="F2"/>
          </w:tcPr>
          <w:p w:rsidRPr="00EC2E5E" w:rsidR="00CA410E" w:rsidP="0037427B" w:rsidRDefault="00CA410E" w14:paraId="62EBF3C5" w14:textId="77777777">
            <w:pPr>
              <w:rPr>
                <w:rFonts w:ascii="Arial" w:hAnsi="Arial" w:cs="Arial"/>
              </w:rPr>
            </w:pPr>
          </w:p>
        </w:tc>
      </w:tr>
    </w:tbl>
    <w:p w:rsidR="00CA410E" w:rsidP="00733427" w:rsidRDefault="00CA410E" w14:paraId="6D98A12B" w14:textId="77777777">
      <w:pPr>
        <w:jc w:val="both"/>
        <w:rPr>
          <w:rFonts w:ascii="Arial" w:hAnsi="Arial" w:cs="Arial"/>
          <w:sz w:val="20"/>
        </w:rPr>
        <w:sectPr w:rsidR="00CA410E" w:rsidSect="002F1004">
          <w:headerReference w:type="default" r:id="rId8"/>
          <w:footerReference w:type="even" r:id="rId9"/>
          <w:footerReference w:type="default" r:id="rId10"/>
          <w:pgSz w:w="11900" w:h="16840" w:orient="portrait"/>
          <w:pgMar w:top="1134" w:right="1134" w:bottom="1134" w:left="1134" w:header="284" w:footer="624" w:gutter="284"/>
          <w:cols w:space="708"/>
          <w:docGrid w:linePitch="360"/>
        </w:sectPr>
      </w:pPr>
    </w:p>
    <w:p w:rsidRPr="004E6908" w:rsidR="00353431" w:rsidP="00353431" w:rsidRDefault="00353431" w14:paraId="7748C28E" w14:textId="77777777">
      <w:pPr>
        <w:spacing w:after="240"/>
        <w:jc w:val="center"/>
        <w:rPr>
          <w:rFonts w:ascii="Arial" w:hAnsi="Arial" w:cs="Arial"/>
          <w:b/>
          <w:bCs/>
        </w:rPr>
      </w:pPr>
      <w:r w:rsidRPr="004E6908">
        <w:rPr>
          <w:rFonts w:ascii="Arial" w:hAnsi="Arial" w:cs="Arial"/>
          <w:b/>
          <w:bCs/>
        </w:rPr>
        <w:t>Klauzula informacyjna</w:t>
      </w:r>
    </w:p>
    <w:p w:rsidRPr="004E6908" w:rsidR="00353431" w:rsidP="00353431" w:rsidRDefault="00353431" w14:paraId="14B191C1" w14:textId="77777777">
      <w:pPr>
        <w:spacing w:after="60" w:line="360" w:lineRule="auto"/>
        <w:rPr>
          <w:rFonts w:ascii="Arial" w:hAnsi="Arial" w:cs="Arial"/>
        </w:rPr>
      </w:pPr>
      <w:r w:rsidRPr="004E6908">
        <w:rPr>
          <w:rFonts w:ascii="Arial" w:hAnsi="Arial" w:cs="Arial"/>
        </w:rPr>
        <w:t>W celu wykonania obowiązku nałożonego art. 13 i 14 w Rozporządzeniu Parlamentu Europejskiego i Rady (UE) 2016/679 z dnia 27 kwietnia 2016 r. w sprawie ochrony osób fizycznych w związku z przetwarzaniem danych osobowych i w sprawie swobodnego przepływu takich danych oraz uchylenia dyrektywy 95/46/WE (dalej jako RODO). W związku z art. 88 ustawy z dnia 28 kwietnia 2022 r. o zasadach realizacji zadań finansowanych ze środków europejskich w perspektywie finansowej 2021-2027 (Dz.U. 2022 poz. 1079), zwana dalej „ustawą wdrożeniową” informujemy o zasadach przetwarzania Państwa danych osobowych:</w:t>
      </w:r>
    </w:p>
    <w:p w:rsidRPr="004E6908" w:rsidR="00353431" w:rsidP="00353431" w:rsidRDefault="00353431" w14:paraId="05B4A537" w14:textId="77777777">
      <w:pPr>
        <w:pStyle w:val="Akapitzlist"/>
        <w:numPr>
          <w:ilvl w:val="0"/>
          <w:numId w:val="25"/>
        </w:numPr>
        <w:spacing w:after="60" w:line="360" w:lineRule="auto"/>
        <w:rPr>
          <w:rFonts w:ascii="Arial" w:hAnsi="Arial" w:cs="Arial"/>
        </w:rPr>
      </w:pPr>
      <w:r w:rsidRPr="004E6908">
        <w:rPr>
          <w:rFonts w:ascii="Arial" w:hAnsi="Arial" w:cs="Arial"/>
        </w:rPr>
        <w:t>Administrator:</w:t>
      </w:r>
    </w:p>
    <w:p w:rsidRPr="00656EC4" w:rsidR="00353431" w:rsidP="009C0701" w:rsidRDefault="00353431" w14:paraId="43D05773" w14:textId="77777777">
      <w:pPr>
        <w:pStyle w:val="Akapitzlist"/>
        <w:numPr>
          <w:ilvl w:val="0"/>
          <w:numId w:val="26"/>
        </w:numPr>
        <w:spacing w:after="60" w:line="360" w:lineRule="auto"/>
        <w:rPr>
          <w:rFonts w:ascii="Arial" w:hAnsi="Arial" w:cs="Arial"/>
        </w:rPr>
      </w:pPr>
      <w:r w:rsidRPr="00656EC4">
        <w:rPr>
          <w:rFonts w:ascii="Arial" w:hAnsi="Arial" w:cs="Arial"/>
        </w:rPr>
        <w:t>Administratorem Państwa danych osobowych w związku z realizacją projektu pn.: „</w:t>
      </w:r>
      <w:r w:rsidRPr="00656EC4" w:rsidR="009C0701">
        <w:rPr>
          <w:rFonts w:ascii="Arial" w:hAnsi="Arial" w:cs="Arial"/>
        </w:rPr>
        <w:t xml:space="preserve">Funkcjonowanie w polskim społeczeństwie - wsparcie dla migrantów spoza UE </w:t>
      </w:r>
      <w:r w:rsidR="00656EC4">
        <w:rPr>
          <w:rFonts w:ascii="Arial" w:hAnsi="Arial" w:cs="Arial"/>
        </w:rPr>
        <w:t>w</w:t>
      </w:r>
      <w:r w:rsidRPr="00656EC4" w:rsidR="009C0701">
        <w:rPr>
          <w:rFonts w:ascii="Arial" w:hAnsi="Arial" w:cs="Arial"/>
        </w:rPr>
        <w:t xml:space="preserve"> podregionie w</w:t>
      </w:r>
      <w:r w:rsidR="00656EC4">
        <w:rPr>
          <w:rFonts w:ascii="Arial" w:hAnsi="Arial" w:cs="Arial"/>
        </w:rPr>
        <w:t>ałbrzyskim</w:t>
      </w:r>
      <w:r w:rsidRPr="00656EC4">
        <w:rPr>
          <w:rFonts w:ascii="Arial" w:hAnsi="Arial" w:cs="Arial"/>
        </w:rPr>
        <w:t xml:space="preserve">” jest Doradztwo i Projekty Unijne DARIUSZ BURAWSKI, ul. Romana Dmowskiego 19G/5, 50-203 Wrocław, e-mail: biuro@dipu.pl, tel. </w:t>
      </w:r>
      <w:r w:rsidRPr="00656EC4" w:rsidR="000F5002">
        <w:rPr>
          <w:rFonts w:ascii="Arial" w:hAnsi="Arial" w:cs="Arial"/>
        </w:rPr>
        <w:t>513 093 362</w:t>
      </w:r>
      <w:r w:rsidRPr="00656EC4">
        <w:rPr>
          <w:rFonts w:ascii="Arial" w:hAnsi="Arial" w:cs="Arial"/>
        </w:rPr>
        <w:t xml:space="preserve">. </w:t>
      </w:r>
    </w:p>
    <w:p w:rsidRPr="009C0701" w:rsidR="002800C2" w:rsidP="009C0701" w:rsidRDefault="00353431" w14:paraId="5C70044B" w14:textId="77777777">
      <w:pPr>
        <w:pStyle w:val="Akapitzlist"/>
        <w:numPr>
          <w:ilvl w:val="0"/>
          <w:numId w:val="26"/>
        </w:numPr>
        <w:spacing w:after="60" w:line="360" w:lineRule="auto"/>
        <w:rPr>
          <w:rFonts w:ascii="Arial" w:hAnsi="Arial" w:cs="Arial"/>
        </w:rPr>
      </w:pPr>
      <w:r w:rsidRPr="009C0701">
        <w:rPr>
          <w:rFonts w:ascii="Arial" w:hAnsi="Arial" w:cs="Arial"/>
        </w:rPr>
        <w:t>Współadministrator</w:t>
      </w:r>
      <w:r w:rsidRPr="009C0701" w:rsidR="000F5002">
        <w:rPr>
          <w:rFonts w:ascii="Arial" w:hAnsi="Arial" w:cs="Arial"/>
        </w:rPr>
        <w:t>e</w:t>
      </w:r>
      <w:r w:rsidRPr="009C0701">
        <w:rPr>
          <w:rFonts w:ascii="Arial" w:hAnsi="Arial" w:cs="Arial"/>
        </w:rPr>
        <w:t xml:space="preserve">m Państwa danych osobowych </w:t>
      </w:r>
      <w:r w:rsidRPr="009C0701" w:rsidR="000F5002">
        <w:rPr>
          <w:rFonts w:ascii="Arial" w:hAnsi="Arial" w:cs="Arial"/>
        </w:rPr>
        <w:t>jest p</w:t>
      </w:r>
      <w:r w:rsidRPr="009C0701">
        <w:rPr>
          <w:rFonts w:ascii="Arial" w:hAnsi="Arial" w:cs="Arial"/>
        </w:rPr>
        <w:t>odmiot</w:t>
      </w:r>
      <w:r w:rsidRPr="009C0701" w:rsidR="000F5002">
        <w:rPr>
          <w:rFonts w:ascii="Arial" w:hAnsi="Arial" w:cs="Arial"/>
        </w:rPr>
        <w:t xml:space="preserve"> partnerski w </w:t>
      </w:r>
      <w:r w:rsidRPr="009C0701">
        <w:rPr>
          <w:rFonts w:ascii="Arial" w:hAnsi="Arial" w:cs="Arial"/>
        </w:rPr>
        <w:t>projek</w:t>
      </w:r>
      <w:r w:rsidRPr="009C0701" w:rsidR="000F5002">
        <w:rPr>
          <w:rFonts w:ascii="Arial" w:hAnsi="Arial" w:cs="Arial"/>
        </w:rPr>
        <w:t>cie</w:t>
      </w:r>
      <w:r w:rsidRPr="009C0701">
        <w:rPr>
          <w:rFonts w:ascii="Arial" w:hAnsi="Arial" w:cs="Arial"/>
        </w:rPr>
        <w:t xml:space="preserve"> pn.: „</w:t>
      </w:r>
      <w:r w:rsidRPr="009C0701" w:rsidR="009C0701">
        <w:rPr>
          <w:rFonts w:ascii="Arial" w:hAnsi="Arial" w:cs="Arial"/>
        </w:rPr>
        <w:t>Funkcjonowanie w polskim społeczeństwie - wsparcie dla migrantów spoza UE w</w:t>
      </w:r>
      <w:r w:rsidR="00656EC4">
        <w:rPr>
          <w:rFonts w:ascii="Arial" w:hAnsi="Arial" w:cs="Arial"/>
        </w:rPr>
        <w:t xml:space="preserve"> </w:t>
      </w:r>
      <w:r w:rsidRPr="009C0701" w:rsidR="009C0701">
        <w:rPr>
          <w:rFonts w:ascii="Arial" w:hAnsi="Arial" w:cs="Arial"/>
        </w:rPr>
        <w:t>podregionie w</w:t>
      </w:r>
      <w:r w:rsidR="00656EC4">
        <w:rPr>
          <w:rFonts w:ascii="Arial" w:hAnsi="Arial" w:cs="Arial"/>
        </w:rPr>
        <w:t>ałbrzyskim</w:t>
      </w:r>
      <w:r w:rsidRPr="009C0701" w:rsidR="000F5002">
        <w:rPr>
          <w:rFonts w:ascii="Arial" w:hAnsi="Arial" w:cs="Arial"/>
        </w:rPr>
        <w:t xml:space="preserve"> </w:t>
      </w:r>
      <w:r w:rsidRPr="009C0701">
        <w:rPr>
          <w:rFonts w:ascii="Arial" w:hAnsi="Arial" w:cs="Arial"/>
        </w:rPr>
        <w:t xml:space="preserve">tj.: </w:t>
      </w:r>
      <w:r w:rsidRPr="009C0701" w:rsidR="000F5002">
        <w:rPr>
          <w:rFonts w:ascii="Arial" w:hAnsi="Arial" w:cs="Arial"/>
        </w:rPr>
        <w:t>SPOTWORK</w:t>
      </w:r>
      <w:r w:rsidRPr="009C0701">
        <w:rPr>
          <w:rFonts w:ascii="Arial" w:hAnsi="Arial" w:cs="Arial"/>
        </w:rPr>
        <w:t xml:space="preserve"> sp. z o.o.</w:t>
      </w:r>
      <w:r w:rsidRPr="009C0701" w:rsidR="000F5002">
        <w:rPr>
          <w:rFonts w:ascii="Arial" w:hAnsi="Arial" w:cs="Arial"/>
        </w:rPr>
        <w:t>, ul. ks. Wincentego Kraińskiego 16, lok. 108, 50-153 Wrocław</w:t>
      </w:r>
      <w:r w:rsidRPr="009C0701">
        <w:rPr>
          <w:rFonts w:ascii="Arial" w:hAnsi="Arial" w:cs="Arial"/>
        </w:rPr>
        <w:t>.</w:t>
      </w:r>
      <w:r w:rsidRPr="009C0701" w:rsidR="000F5002">
        <w:rPr>
          <w:rFonts w:ascii="Arial" w:hAnsi="Arial" w:cs="Arial"/>
        </w:rPr>
        <w:t xml:space="preserve"> </w:t>
      </w:r>
      <w:r w:rsidRPr="009C0701">
        <w:rPr>
          <w:rFonts w:ascii="Arial" w:hAnsi="Arial" w:cs="Arial"/>
        </w:rPr>
        <w:t xml:space="preserve">Współadministrator </w:t>
      </w:r>
      <w:r w:rsidRPr="009C0701" w:rsidR="000F5002">
        <w:rPr>
          <w:rFonts w:ascii="Arial" w:hAnsi="Arial" w:cs="Arial"/>
        </w:rPr>
        <w:t>określa cele i sposoby przetwarzania danych osobowych w ramach zadań zaplanowanych do realizacji w projekcie. K</w:t>
      </w:r>
      <w:r w:rsidRPr="009C0701">
        <w:rPr>
          <w:rFonts w:ascii="Arial" w:hAnsi="Arial" w:cs="Arial"/>
        </w:rPr>
        <w:t>ontakt e-mail</w:t>
      </w:r>
      <w:r w:rsidRPr="009C0701" w:rsidR="000F5002">
        <w:rPr>
          <w:rFonts w:ascii="Arial" w:hAnsi="Arial" w:cs="Arial"/>
        </w:rPr>
        <w:t>owy do współadministratora</w:t>
      </w:r>
      <w:r w:rsidRPr="009C0701">
        <w:rPr>
          <w:rFonts w:ascii="Arial" w:hAnsi="Arial" w:cs="Arial"/>
        </w:rPr>
        <w:t xml:space="preserve">: </w:t>
      </w:r>
      <w:hyperlink w:history="1" r:id="rId11">
        <w:r w:rsidRPr="009C0701" w:rsidR="002800C2">
          <w:rPr>
            <w:rStyle w:val="Hipercze"/>
            <w:rFonts w:ascii="Arial" w:hAnsi="Arial" w:cs="Arial"/>
          </w:rPr>
          <w:t>biuro@spotwork.pl</w:t>
        </w:r>
      </w:hyperlink>
      <w:r w:rsidRPr="009C0701" w:rsidR="000F5002">
        <w:rPr>
          <w:rFonts w:ascii="Arial" w:hAnsi="Arial" w:cs="Arial"/>
        </w:rPr>
        <w:t>.</w:t>
      </w:r>
    </w:p>
    <w:p w:rsidRPr="004E6908" w:rsidR="00353431" w:rsidP="002800C2" w:rsidRDefault="00353431" w14:paraId="0F3D8E0B" w14:textId="77777777">
      <w:pPr>
        <w:pStyle w:val="Akapitzlist"/>
        <w:numPr>
          <w:ilvl w:val="0"/>
          <w:numId w:val="26"/>
        </w:numPr>
        <w:spacing w:after="60" w:line="360" w:lineRule="auto"/>
        <w:rPr>
          <w:rFonts w:ascii="Arial" w:hAnsi="Arial" w:cs="Arial"/>
        </w:rPr>
      </w:pPr>
      <w:r w:rsidRPr="004E6908">
        <w:rPr>
          <w:rFonts w:ascii="Arial" w:hAnsi="Arial" w:cs="Arial"/>
        </w:rPr>
        <w:t>Odrębnym Administratorem Państwa danych jest</w:t>
      </w:r>
      <w:r w:rsidRPr="004E6908" w:rsidR="002800C2">
        <w:rPr>
          <w:rFonts w:ascii="Arial" w:hAnsi="Arial" w:cs="Arial"/>
        </w:rPr>
        <w:t xml:space="preserve"> </w:t>
      </w:r>
      <w:r w:rsidRPr="004E6908">
        <w:rPr>
          <w:rFonts w:ascii="Arial" w:hAnsi="Arial" w:cs="Arial"/>
        </w:rPr>
        <w:t>Instytucja Pośrednicząca czyli Dyrektor Dolnośląskiego Wojewódzkiego Urzędu Pracy, ul. Ogrodowa 5B, 58-306 Wałbrzych. Administrator umożliwia kontakt elektronicznie (adres e-mail: iod@dwup.pl) oraz pocztą tradycyjną (ul. Ogrodowa 5B, 58-306 Wałbrzych).</w:t>
      </w:r>
    </w:p>
    <w:p w:rsidRPr="004E6908" w:rsidR="00353431" w:rsidP="002800C2" w:rsidRDefault="00353431" w14:paraId="379CB06F" w14:textId="77777777">
      <w:pPr>
        <w:pStyle w:val="Akapitzlist"/>
        <w:numPr>
          <w:ilvl w:val="0"/>
          <w:numId w:val="25"/>
        </w:numPr>
        <w:spacing w:after="60" w:line="360" w:lineRule="auto"/>
        <w:rPr>
          <w:rFonts w:ascii="Arial" w:hAnsi="Arial" w:cs="Arial"/>
        </w:rPr>
      </w:pPr>
      <w:r w:rsidRPr="004E6908">
        <w:rPr>
          <w:rFonts w:ascii="Arial" w:hAnsi="Arial" w:cs="Arial"/>
        </w:rPr>
        <w:t>Cel przetwarzania danych</w:t>
      </w:r>
    </w:p>
    <w:p w:rsidRPr="004E6908" w:rsidR="00353431" w:rsidP="00353431" w:rsidRDefault="00353431" w14:paraId="56A73BC7" w14:textId="77777777">
      <w:pPr>
        <w:spacing w:after="60" w:line="360" w:lineRule="auto"/>
        <w:rPr>
          <w:rFonts w:ascii="Arial" w:hAnsi="Arial" w:cs="Arial"/>
        </w:rPr>
      </w:pPr>
      <w:r w:rsidRPr="004E6908">
        <w:rPr>
          <w:rFonts w:ascii="Arial" w:hAnsi="Arial" w:cs="Arial"/>
        </w:rPr>
        <w:t xml:space="preserve">Państwa 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w:rsidRPr="009C0701" w:rsidR="009C0701" w:rsidP="009C0701" w:rsidRDefault="00353431" w14:paraId="7506ED30" w14:textId="77777777">
      <w:pPr>
        <w:spacing w:after="60" w:line="360" w:lineRule="auto"/>
        <w:rPr>
          <w:rFonts w:ascii="Arial" w:hAnsi="Arial" w:cs="Arial"/>
        </w:rPr>
      </w:pPr>
      <w:r w:rsidRPr="004E6908">
        <w:rPr>
          <w:rFonts w:ascii="Arial" w:hAnsi="Arial" w:cs="Arial"/>
        </w:rPr>
        <w:t>Podanie danych jest dobrowolne, ale konieczne do realizacji wyżej wymienionego celu. Odmowa ich podania jest równoznaczna z brakiem możliwości wzięcia udziału w projekcie pn. „</w:t>
      </w:r>
      <w:r w:rsidRPr="009C0701" w:rsidR="009C0701">
        <w:rPr>
          <w:rFonts w:ascii="Arial" w:hAnsi="Arial" w:cs="Arial"/>
        </w:rPr>
        <w:t xml:space="preserve">Funkcjonowanie w polskim społeczeństwie - wsparcie dla migrantów </w:t>
      </w:r>
    </w:p>
    <w:p w:rsidRPr="004E6908" w:rsidR="00353431" w:rsidP="009C0701" w:rsidRDefault="009C0701" w14:paraId="0AF6A2FA" w14:textId="77777777">
      <w:pPr>
        <w:spacing w:after="60" w:line="360" w:lineRule="auto"/>
        <w:rPr>
          <w:rFonts w:ascii="Arial" w:hAnsi="Arial" w:cs="Arial"/>
        </w:rPr>
      </w:pPr>
      <w:r w:rsidRPr="009C0701">
        <w:rPr>
          <w:rFonts w:ascii="Arial" w:hAnsi="Arial" w:cs="Arial"/>
        </w:rPr>
        <w:t>spoza UE w</w:t>
      </w:r>
      <w:r w:rsidR="00656EC4">
        <w:rPr>
          <w:rFonts w:ascii="Arial" w:hAnsi="Arial" w:cs="Arial"/>
        </w:rPr>
        <w:t xml:space="preserve"> </w:t>
      </w:r>
      <w:r w:rsidRPr="009C0701">
        <w:rPr>
          <w:rFonts w:ascii="Arial" w:hAnsi="Arial" w:cs="Arial"/>
        </w:rPr>
        <w:t>podregionie w</w:t>
      </w:r>
      <w:r w:rsidR="00656EC4">
        <w:rPr>
          <w:rFonts w:ascii="Arial" w:hAnsi="Arial" w:cs="Arial"/>
        </w:rPr>
        <w:t>ałbrzyskim</w:t>
      </w:r>
      <w:r w:rsidRPr="004E6908" w:rsidR="00353431">
        <w:rPr>
          <w:rFonts w:ascii="Arial" w:hAnsi="Arial" w:cs="Arial"/>
        </w:rPr>
        <w:t xml:space="preserve">” i skorzystania z dostępnych form wsparcia. </w:t>
      </w:r>
    </w:p>
    <w:p w:rsidRPr="004E6908" w:rsidR="00353431" w:rsidP="005E5AA5" w:rsidRDefault="00353431" w14:paraId="23E66223" w14:textId="77777777">
      <w:pPr>
        <w:pStyle w:val="Akapitzlist"/>
        <w:numPr>
          <w:ilvl w:val="0"/>
          <w:numId w:val="25"/>
        </w:numPr>
        <w:spacing w:after="60" w:line="360" w:lineRule="auto"/>
        <w:rPr>
          <w:rFonts w:ascii="Arial" w:hAnsi="Arial" w:cs="Arial"/>
        </w:rPr>
      </w:pPr>
      <w:r w:rsidRPr="004E6908">
        <w:rPr>
          <w:rFonts w:ascii="Arial" w:hAnsi="Arial" w:cs="Arial"/>
        </w:rPr>
        <w:t xml:space="preserve">Podstawa przetwarzania </w:t>
      </w:r>
    </w:p>
    <w:p w:rsidRPr="004E6908" w:rsidR="00353431" w:rsidP="00353431" w:rsidRDefault="00353431" w14:paraId="021D1512" w14:textId="77777777">
      <w:pPr>
        <w:spacing w:after="60" w:line="360" w:lineRule="auto"/>
        <w:rPr>
          <w:rFonts w:ascii="Arial" w:hAnsi="Arial" w:cs="Arial"/>
        </w:rPr>
      </w:pPr>
      <w:r w:rsidRPr="004E6908">
        <w:rPr>
          <w:rFonts w:ascii="Arial" w:hAnsi="Arial" w:cs="Arial"/>
        </w:rPr>
        <w:t xml:space="preserve">Państwa dane osobowe będą przetwarzane w związku z tym, że: </w:t>
      </w:r>
    </w:p>
    <w:p w:rsidRPr="004E6908" w:rsidR="005E5AA5" w:rsidP="005E5AA5" w:rsidRDefault="00353431" w14:paraId="07CC5B4E" w14:textId="77777777">
      <w:pPr>
        <w:pStyle w:val="Akapitzlist"/>
        <w:numPr>
          <w:ilvl w:val="0"/>
          <w:numId w:val="28"/>
        </w:numPr>
        <w:spacing w:after="60" w:line="360" w:lineRule="auto"/>
        <w:rPr>
          <w:rFonts w:ascii="Arial" w:hAnsi="Arial" w:cs="Arial"/>
        </w:rPr>
      </w:pPr>
      <w:r w:rsidRPr="004E6908">
        <w:rPr>
          <w:rFonts w:ascii="Arial" w:hAnsi="Arial" w:cs="Arial"/>
        </w:rPr>
        <w:t xml:space="preserve">Przetwarzanie jest niezbędne do wypełnienia obowiązku prawnego ciążącego na administratorze (art. 6 ust. 1 lit. c, a w przypadku danych szczególnej kategorii art. 9 ust. 2 lit. g RODO), który określa: </w:t>
      </w:r>
    </w:p>
    <w:p w:rsidRPr="004E6908" w:rsidR="005E5AA5" w:rsidP="005E5AA5" w:rsidRDefault="00353431" w14:paraId="4D127274" w14:textId="77777777">
      <w:pPr>
        <w:pStyle w:val="Akapitzlist"/>
        <w:numPr>
          <w:ilvl w:val="1"/>
          <w:numId w:val="28"/>
        </w:numPr>
        <w:spacing w:after="60" w:line="360" w:lineRule="auto"/>
        <w:rPr>
          <w:rFonts w:ascii="Arial" w:hAnsi="Arial" w:cs="Arial"/>
        </w:rPr>
      </w:pPr>
      <w:r w:rsidRPr="004E6908">
        <w:rPr>
          <w:rFonts w:ascii="Arial" w:hAnsi="Arial" w:cs="Arial"/>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rsidRPr="004E6908" w:rsidR="005E5AA5" w:rsidP="005E5AA5" w:rsidRDefault="00353431" w14:paraId="00F45BD2" w14:textId="77777777">
      <w:pPr>
        <w:pStyle w:val="Akapitzlist"/>
        <w:numPr>
          <w:ilvl w:val="1"/>
          <w:numId w:val="28"/>
        </w:numPr>
        <w:spacing w:after="60" w:line="360" w:lineRule="auto"/>
        <w:rPr>
          <w:rFonts w:ascii="Arial" w:hAnsi="Arial" w:cs="Arial"/>
        </w:rPr>
      </w:pPr>
      <w:r w:rsidRPr="004E6908">
        <w:rPr>
          <w:rFonts w:ascii="Arial" w:hAnsi="Arial" w:cs="Arial"/>
        </w:rPr>
        <w:t>rozporządzenie Parlamentu Europejskiego i Rady (UE) 2021/1057 z dnia 24 czerwca 2021 r. ustanawiające Europejski Fundusz Społeczny Plus (EFS+) oraz uchylające rozporządzenie (UE) nr 1296/2013 (Dz. Urz. UE L 231 z 30.06.2021, str. 21, z późn. zm.),</w:t>
      </w:r>
    </w:p>
    <w:p w:rsidRPr="004E6908" w:rsidR="005E5AA5" w:rsidP="005E5AA5" w:rsidRDefault="00353431" w14:paraId="1BCF39CB" w14:textId="77777777">
      <w:pPr>
        <w:pStyle w:val="Akapitzlist"/>
        <w:numPr>
          <w:ilvl w:val="1"/>
          <w:numId w:val="28"/>
        </w:numPr>
        <w:spacing w:after="60" w:line="360" w:lineRule="auto"/>
        <w:rPr>
          <w:rFonts w:ascii="Arial" w:hAnsi="Arial" w:cs="Arial"/>
        </w:rPr>
      </w:pPr>
      <w:r w:rsidRPr="004E6908">
        <w:rPr>
          <w:rFonts w:ascii="Arial" w:hAnsi="Arial" w:cs="Arial"/>
        </w:rPr>
        <w:t>ustawa z dnia 28 kwietnia 2022 r. o zasadach realizacji zadań finansowanych ze środków europejskich w perspektywie finansowej 2021-2027, w szczególności art. 87-93,</w:t>
      </w:r>
    </w:p>
    <w:p w:rsidRPr="004E6908" w:rsidR="005E5AA5" w:rsidP="005E5AA5" w:rsidRDefault="00353431" w14:paraId="05339C41" w14:textId="77777777">
      <w:pPr>
        <w:pStyle w:val="Akapitzlist"/>
        <w:numPr>
          <w:ilvl w:val="1"/>
          <w:numId w:val="28"/>
        </w:numPr>
        <w:spacing w:after="60" w:line="360" w:lineRule="auto"/>
        <w:rPr>
          <w:rFonts w:ascii="Arial" w:hAnsi="Arial" w:cs="Arial"/>
        </w:rPr>
      </w:pPr>
      <w:r w:rsidRPr="004E6908">
        <w:rPr>
          <w:rFonts w:ascii="Arial" w:hAnsi="Arial" w:cs="Arial"/>
        </w:rPr>
        <w:t>ustawa z 14 czerwca 1960 r. - Kodeks postępowania administracyjnego,</w:t>
      </w:r>
    </w:p>
    <w:p w:rsidRPr="004E6908" w:rsidR="00353431" w:rsidP="005E5AA5" w:rsidRDefault="00353431" w14:paraId="5954581F" w14:textId="77777777">
      <w:pPr>
        <w:pStyle w:val="Akapitzlist"/>
        <w:numPr>
          <w:ilvl w:val="1"/>
          <w:numId w:val="28"/>
        </w:numPr>
        <w:spacing w:after="60" w:line="360" w:lineRule="auto"/>
        <w:rPr>
          <w:rFonts w:ascii="Arial" w:hAnsi="Arial" w:cs="Arial"/>
        </w:rPr>
      </w:pPr>
      <w:r w:rsidRPr="004E6908">
        <w:rPr>
          <w:rFonts w:ascii="Arial" w:hAnsi="Arial" w:cs="Arial"/>
        </w:rPr>
        <w:t xml:space="preserve">ustawa z 27 sierpnia 2009 r. o finansach publicznych. </w:t>
      </w:r>
    </w:p>
    <w:p w:rsidRPr="004E6908" w:rsidR="00353431" w:rsidP="005E5AA5" w:rsidRDefault="00353431" w14:paraId="2F39B1D6" w14:textId="77777777">
      <w:pPr>
        <w:pStyle w:val="Akapitzlist"/>
        <w:numPr>
          <w:ilvl w:val="0"/>
          <w:numId w:val="23"/>
        </w:numPr>
        <w:spacing w:after="60" w:line="360" w:lineRule="auto"/>
        <w:rPr>
          <w:rFonts w:ascii="Arial" w:hAnsi="Arial" w:cs="Arial"/>
        </w:rPr>
      </w:pPr>
      <w:r w:rsidRPr="004E6908">
        <w:rPr>
          <w:rFonts w:ascii="Arial" w:hAnsi="Arial" w:cs="Arial"/>
        </w:rPr>
        <w:t>Przetwarzanie jest niezbędne do wykonania umowy, której stroną jest osoba, której dane dotyczą, lub do podjęcia działań na żądanie osoby, której dane dotyczą, przed zawarciem umowy (art. 6 lit 1 ust. b RODO).</w:t>
      </w:r>
    </w:p>
    <w:p w:rsidRPr="004E6908" w:rsidR="00353431" w:rsidP="005E5AA5" w:rsidRDefault="00353431" w14:paraId="29395C8F" w14:textId="77777777">
      <w:pPr>
        <w:pStyle w:val="Akapitzlist"/>
        <w:numPr>
          <w:ilvl w:val="0"/>
          <w:numId w:val="23"/>
        </w:numPr>
        <w:spacing w:after="60" w:line="360" w:lineRule="auto"/>
        <w:rPr>
          <w:rFonts w:ascii="Arial" w:hAnsi="Arial" w:cs="Arial"/>
        </w:rPr>
      </w:pPr>
      <w:r w:rsidRPr="004E6908">
        <w:rPr>
          <w:rFonts w:ascii="Arial" w:hAnsi="Arial" w:cs="Arial"/>
        </w:rPr>
        <w:t>Przetwarzanie jest niezbędne do wykonania zadania realizowanego w interesie publicznym lub w ramach sprawowania władzy publicznej powierzonej administratorowi (art. 6 ust. 1 lit. e RODO).</w:t>
      </w:r>
    </w:p>
    <w:p w:rsidRPr="004E6908" w:rsidR="00353431" w:rsidP="005E5AA5" w:rsidRDefault="00353431" w14:paraId="077DF200" w14:textId="77777777">
      <w:pPr>
        <w:pStyle w:val="Akapitzlist"/>
        <w:numPr>
          <w:ilvl w:val="0"/>
          <w:numId w:val="25"/>
        </w:numPr>
        <w:spacing w:after="60" w:line="360" w:lineRule="auto"/>
        <w:rPr>
          <w:rFonts w:ascii="Arial" w:hAnsi="Arial" w:cs="Arial"/>
        </w:rPr>
      </w:pPr>
      <w:r w:rsidRPr="004E6908">
        <w:rPr>
          <w:rFonts w:ascii="Arial" w:hAnsi="Arial" w:cs="Arial"/>
        </w:rPr>
        <w:t>Zakres przetwarzanych danych.</w:t>
      </w:r>
    </w:p>
    <w:p w:rsidRPr="004E6908" w:rsidR="00353431" w:rsidP="00353431" w:rsidRDefault="00353431" w14:paraId="1417F130" w14:textId="77777777">
      <w:pPr>
        <w:spacing w:after="60" w:line="360" w:lineRule="auto"/>
        <w:rPr>
          <w:rFonts w:ascii="Arial" w:hAnsi="Arial" w:cs="Arial"/>
        </w:rPr>
      </w:pPr>
      <w:r w:rsidRPr="004E6908">
        <w:rPr>
          <w:rFonts w:ascii="Arial" w:hAnsi="Arial" w:cs="Arial"/>
        </w:rPr>
        <w:t>Zakres danych, które możemy przetwarzać został określony w art. 87 ust.2 ustawy wdrożeniowej. Państwa dane osobowe przetwarzane będą przez Współadministratorów i odrębn</w:t>
      </w:r>
      <w:r w:rsidRPr="004E6908" w:rsidR="005E5AA5">
        <w:rPr>
          <w:rFonts w:ascii="Arial" w:hAnsi="Arial" w:cs="Arial"/>
        </w:rPr>
        <w:t>ego</w:t>
      </w:r>
      <w:r w:rsidRPr="004E6908">
        <w:rPr>
          <w:rFonts w:ascii="Arial" w:hAnsi="Arial" w:cs="Arial"/>
        </w:rPr>
        <w:t xml:space="preserve"> Administrator</w:t>
      </w:r>
      <w:r w:rsidRPr="004E6908" w:rsidR="005E5AA5">
        <w:rPr>
          <w:rFonts w:ascii="Arial" w:hAnsi="Arial" w:cs="Arial"/>
        </w:rPr>
        <w:t>a</w:t>
      </w:r>
      <w:r w:rsidRPr="004E6908">
        <w:rPr>
          <w:rFonts w:ascii="Arial" w:hAnsi="Arial" w:cs="Arial"/>
        </w:rPr>
        <w:t xml:space="preserve"> poprzez udostępnianie sobie nawzajem danych osobowych niezbędnych do realizacji ich zadań w szczególności przy pomocy systemów teleinformatycznych art. 90 ustawy wdrożeniowej.</w:t>
      </w:r>
    </w:p>
    <w:p w:rsidRPr="004E6908" w:rsidR="00353431" w:rsidP="005E5AA5" w:rsidRDefault="00353431" w14:paraId="2B16A2BA" w14:textId="77777777">
      <w:pPr>
        <w:pStyle w:val="Akapitzlist"/>
        <w:numPr>
          <w:ilvl w:val="0"/>
          <w:numId w:val="25"/>
        </w:numPr>
        <w:spacing w:after="60" w:line="360" w:lineRule="auto"/>
        <w:rPr>
          <w:rFonts w:ascii="Arial" w:hAnsi="Arial" w:cs="Arial"/>
        </w:rPr>
      </w:pPr>
      <w:r w:rsidRPr="004E6908">
        <w:rPr>
          <w:rFonts w:ascii="Arial" w:hAnsi="Arial" w:cs="Arial"/>
        </w:rPr>
        <w:t xml:space="preserve">Sposób pozyskiwania danych </w:t>
      </w:r>
    </w:p>
    <w:p w:rsidRPr="004E6908" w:rsidR="00353431" w:rsidP="00353431" w:rsidRDefault="00353431" w14:paraId="58FB9971" w14:textId="77777777">
      <w:pPr>
        <w:spacing w:after="60" w:line="360" w:lineRule="auto"/>
        <w:rPr>
          <w:rFonts w:ascii="Arial" w:hAnsi="Arial" w:cs="Arial"/>
        </w:rPr>
      </w:pPr>
      <w:r w:rsidRPr="004E6908">
        <w:rPr>
          <w:rFonts w:ascii="Arial" w:hAnsi="Arial" w:cs="Arial"/>
        </w:rPr>
        <w:t>Dane pozyskujemy bezpośrednio od osób, których one dotyczą, z systemu teleinformatycznego, lub z rejestrów publicznych, o których mowa w art. 92 ust. 2 ustawy wdrożeniowej.</w:t>
      </w:r>
    </w:p>
    <w:p w:rsidRPr="004E6908" w:rsidR="00353431" w:rsidP="005E5AA5" w:rsidRDefault="00353431" w14:paraId="1312824D" w14:textId="77777777">
      <w:pPr>
        <w:pStyle w:val="Akapitzlist"/>
        <w:numPr>
          <w:ilvl w:val="0"/>
          <w:numId w:val="25"/>
        </w:numPr>
        <w:spacing w:after="60" w:line="360" w:lineRule="auto"/>
        <w:rPr>
          <w:rFonts w:ascii="Arial" w:hAnsi="Arial" w:cs="Arial"/>
        </w:rPr>
      </w:pPr>
      <w:r w:rsidRPr="004E6908">
        <w:rPr>
          <w:rFonts w:ascii="Arial" w:hAnsi="Arial" w:cs="Arial"/>
        </w:rPr>
        <w:t>Dostęp do danych osobowych</w:t>
      </w:r>
    </w:p>
    <w:p w:rsidRPr="004E6908" w:rsidR="00353431" w:rsidP="00353431" w:rsidRDefault="00353431" w14:paraId="45F910A2" w14:textId="77777777">
      <w:pPr>
        <w:spacing w:after="60" w:line="360" w:lineRule="auto"/>
        <w:rPr>
          <w:rFonts w:ascii="Arial" w:hAnsi="Arial" w:cs="Arial"/>
        </w:rPr>
      </w:pPr>
      <w:r w:rsidRPr="004E6908">
        <w:rPr>
          <w:rFonts w:ascii="Arial" w:hAnsi="Arial" w:cs="Arial"/>
        </w:rPr>
        <w:t xml:space="preserve">Dostęp do Państwa danych osobowych mają pracownicy i współpracownicy Administratorów i Współadministratorów. Ponadto, Państwa dane osobowe mogą być powierzane lub udostępniane: </w:t>
      </w:r>
    </w:p>
    <w:p w:rsidRPr="004E6908" w:rsidR="005E5AA5" w:rsidP="00353431" w:rsidRDefault="00353431" w14:paraId="2C4D43D1" w14:textId="77777777">
      <w:pPr>
        <w:pStyle w:val="Akapitzlist"/>
        <w:numPr>
          <w:ilvl w:val="0"/>
          <w:numId w:val="29"/>
        </w:numPr>
        <w:spacing w:after="60" w:line="360" w:lineRule="auto"/>
        <w:rPr>
          <w:rFonts w:ascii="Arial" w:hAnsi="Arial" w:cs="Arial"/>
        </w:rPr>
      </w:pPr>
      <w:r w:rsidRPr="004E6908">
        <w:rPr>
          <w:rFonts w:ascii="Arial" w:hAnsi="Arial" w:cs="Arial"/>
        </w:rPr>
        <w:t>podmiotom, którym zleciliśmy wykonywanie zadań w FEDS 2021-2027,</w:t>
      </w:r>
    </w:p>
    <w:p w:rsidRPr="004E6908" w:rsidR="005E5AA5" w:rsidP="00353431" w:rsidRDefault="00353431" w14:paraId="087508B1" w14:textId="77777777">
      <w:pPr>
        <w:pStyle w:val="Akapitzlist"/>
        <w:numPr>
          <w:ilvl w:val="0"/>
          <w:numId w:val="29"/>
        </w:numPr>
        <w:spacing w:after="60" w:line="360" w:lineRule="auto"/>
        <w:rPr>
          <w:rFonts w:ascii="Arial" w:hAnsi="Arial" w:cs="Arial"/>
        </w:rPr>
      </w:pPr>
      <w:r w:rsidRPr="004E6908">
        <w:rPr>
          <w:rFonts w:ascii="Arial" w:hAnsi="Arial" w:cs="Arial"/>
        </w:rPr>
        <w:t xml:space="preserve">organom Komisji Europejskiej, ministrowi właściwemu do spraw rozwoju regionalnego, ministrowi właściwemu do spraw finansów publicznych, prezesowi zakładu ubezpieczeń społecznych, </w:t>
      </w:r>
    </w:p>
    <w:p w:rsidRPr="004E6908" w:rsidR="00353431" w:rsidP="00353431" w:rsidRDefault="00353431" w14:paraId="1F7C114C" w14:textId="77777777">
      <w:pPr>
        <w:pStyle w:val="Akapitzlist"/>
        <w:numPr>
          <w:ilvl w:val="0"/>
          <w:numId w:val="29"/>
        </w:numPr>
        <w:spacing w:after="60" w:line="360" w:lineRule="auto"/>
        <w:rPr>
          <w:rFonts w:ascii="Arial" w:hAnsi="Arial" w:cs="Arial"/>
        </w:rPr>
      </w:pPr>
      <w:r w:rsidRPr="004E6908">
        <w:rPr>
          <w:rFonts w:ascii="Arial" w:hAnsi="Arial" w:cs="Arial"/>
        </w:rPr>
        <w:t>podmiotom, które wykonują dla nas usługi związane z obsługą i rozwojem systemów teleinformatycznych, a także zapewnieniem łączności, np. dostawcom rozwiązań IT i operatorom telekomunikacyjnym.</w:t>
      </w:r>
    </w:p>
    <w:p w:rsidRPr="004E6908" w:rsidR="00353431" w:rsidP="005E5AA5" w:rsidRDefault="00353431" w14:paraId="115F1E19" w14:textId="77777777">
      <w:pPr>
        <w:pStyle w:val="Akapitzlist"/>
        <w:numPr>
          <w:ilvl w:val="0"/>
          <w:numId w:val="25"/>
        </w:numPr>
        <w:spacing w:after="60" w:line="360" w:lineRule="auto"/>
        <w:rPr>
          <w:rFonts w:ascii="Arial" w:hAnsi="Arial" w:cs="Arial"/>
        </w:rPr>
      </w:pPr>
      <w:r w:rsidRPr="004E6908">
        <w:rPr>
          <w:rFonts w:ascii="Arial" w:hAnsi="Arial" w:cs="Arial"/>
        </w:rPr>
        <w:t xml:space="preserve">Okres przechowywania danych </w:t>
      </w:r>
    </w:p>
    <w:p w:rsidRPr="004E6908" w:rsidR="00353431" w:rsidP="00353431" w:rsidRDefault="00353431" w14:paraId="06B0B255" w14:textId="77777777">
      <w:pPr>
        <w:spacing w:after="60" w:line="360" w:lineRule="auto"/>
        <w:rPr>
          <w:rFonts w:ascii="Arial" w:hAnsi="Arial" w:cs="Arial"/>
        </w:rPr>
      </w:pPr>
      <w:r w:rsidRPr="004E6908">
        <w:rPr>
          <w:rFonts w:ascii="Arial" w:hAnsi="Arial" w:cs="Arial"/>
        </w:rPr>
        <w:t xml:space="preserve">Dane osobowe są przechowywane przez okres niezbędny do realizacji celów określonych w punkcie II. </w:t>
      </w:r>
    </w:p>
    <w:p w:rsidRPr="004E6908" w:rsidR="00353431" w:rsidP="005E5AA5" w:rsidRDefault="00353431" w14:paraId="34BC11F2" w14:textId="77777777">
      <w:pPr>
        <w:pStyle w:val="Akapitzlist"/>
        <w:numPr>
          <w:ilvl w:val="0"/>
          <w:numId w:val="25"/>
        </w:numPr>
        <w:spacing w:after="60" w:line="360" w:lineRule="auto"/>
        <w:rPr>
          <w:rFonts w:ascii="Arial" w:hAnsi="Arial" w:cs="Arial"/>
        </w:rPr>
      </w:pPr>
      <w:r w:rsidRPr="004E6908">
        <w:rPr>
          <w:rFonts w:ascii="Arial" w:hAnsi="Arial" w:cs="Arial"/>
        </w:rPr>
        <w:t>Prawa osób, których dane dotyczą</w:t>
      </w:r>
      <w:r w:rsidRPr="004E6908" w:rsidR="005E5AA5">
        <w:rPr>
          <w:rFonts w:ascii="Arial" w:hAnsi="Arial" w:cs="Arial"/>
        </w:rPr>
        <w:t xml:space="preserve"> </w:t>
      </w:r>
    </w:p>
    <w:p w:rsidRPr="004E6908" w:rsidR="00353431" w:rsidP="00353431" w:rsidRDefault="00353431" w14:paraId="1A5EBD1E" w14:textId="77777777">
      <w:pPr>
        <w:spacing w:after="60" w:line="360" w:lineRule="auto"/>
        <w:rPr>
          <w:rFonts w:ascii="Arial" w:hAnsi="Arial" w:cs="Arial"/>
        </w:rPr>
      </w:pPr>
      <w:r w:rsidRPr="004E6908">
        <w:rPr>
          <w:rFonts w:ascii="Arial" w:hAnsi="Arial" w:cs="Arial"/>
        </w:rPr>
        <w:t xml:space="preserve">Przysługują Państwu następujące prawa: </w:t>
      </w:r>
    </w:p>
    <w:p w:rsidRPr="004E6908" w:rsidR="005E5AA5" w:rsidP="00353431" w:rsidRDefault="00353431" w14:paraId="4236CD7C" w14:textId="77777777">
      <w:pPr>
        <w:pStyle w:val="Akapitzlist"/>
        <w:numPr>
          <w:ilvl w:val="0"/>
          <w:numId w:val="31"/>
        </w:numPr>
        <w:spacing w:after="60" w:line="360" w:lineRule="auto"/>
        <w:rPr>
          <w:rFonts w:ascii="Arial" w:hAnsi="Arial" w:cs="Arial"/>
        </w:rPr>
      </w:pPr>
      <w:r w:rsidRPr="004E6908">
        <w:rPr>
          <w:rFonts w:ascii="Arial" w:hAnsi="Arial" w:cs="Arial"/>
        </w:rPr>
        <w:t xml:space="preserve">prawo dostępu do swoich danych oraz otrzymania ich kopii (art. 15 RODO), </w:t>
      </w:r>
    </w:p>
    <w:p w:rsidRPr="004E6908" w:rsidR="005E5AA5" w:rsidP="00353431" w:rsidRDefault="00353431" w14:paraId="697D547C" w14:textId="77777777">
      <w:pPr>
        <w:pStyle w:val="Akapitzlist"/>
        <w:numPr>
          <w:ilvl w:val="0"/>
          <w:numId w:val="31"/>
        </w:numPr>
        <w:spacing w:after="60" w:line="360" w:lineRule="auto"/>
        <w:rPr>
          <w:rFonts w:ascii="Arial" w:hAnsi="Arial" w:cs="Arial"/>
        </w:rPr>
      </w:pPr>
      <w:r w:rsidRPr="004E6908">
        <w:rPr>
          <w:rFonts w:ascii="Arial" w:hAnsi="Arial" w:cs="Arial"/>
        </w:rPr>
        <w:t xml:space="preserve">prawo do sprostowania swoich danych (art. 16 RODO),  </w:t>
      </w:r>
    </w:p>
    <w:p w:rsidRPr="004E6908" w:rsidR="005E5AA5" w:rsidP="00353431" w:rsidRDefault="00353431" w14:paraId="740E9434" w14:textId="77777777">
      <w:pPr>
        <w:pStyle w:val="Akapitzlist"/>
        <w:numPr>
          <w:ilvl w:val="0"/>
          <w:numId w:val="31"/>
        </w:numPr>
        <w:spacing w:after="60" w:line="360" w:lineRule="auto"/>
        <w:rPr>
          <w:rFonts w:ascii="Arial" w:hAnsi="Arial" w:cs="Arial"/>
        </w:rPr>
      </w:pPr>
      <w:r w:rsidRPr="004E6908">
        <w:rPr>
          <w:rFonts w:ascii="Arial" w:hAnsi="Arial" w:cs="Arial"/>
        </w:rPr>
        <w:t>prawo do usunięcia swoich danych (art. 17 RODO) - jeśli nie zaistniały okoliczności, o których mowa w art. 17 ust. 3 RODO,</w:t>
      </w:r>
    </w:p>
    <w:p w:rsidRPr="004E6908" w:rsidR="005E5AA5" w:rsidP="00353431" w:rsidRDefault="00353431" w14:paraId="0B274535" w14:textId="77777777">
      <w:pPr>
        <w:pStyle w:val="Akapitzlist"/>
        <w:numPr>
          <w:ilvl w:val="0"/>
          <w:numId w:val="31"/>
        </w:numPr>
        <w:spacing w:after="60" w:line="360" w:lineRule="auto"/>
        <w:rPr>
          <w:rFonts w:ascii="Arial" w:hAnsi="Arial" w:cs="Arial"/>
        </w:rPr>
      </w:pPr>
      <w:r w:rsidRPr="004E6908">
        <w:rPr>
          <w:rFonts w:ascii="Arial" w:hAnsi="Arial" w:cs="Arial"/>
        </w:rPr>
        <w:t>prawo do żądania od administratora ograniczenia przetwarzania swoich danych (art. 18 RODO),</w:t>
      </w:r>
    </w:p>
    <w:p w:rsidRPr="004E6908" w:rsidR="005E5AA5" w:rsidP="00353431" w:rsidRDefault="00353431" w14:paraId="234FA28C" w14:textId="77777777">
      <w:pPr>
        <w:pStyle w:val="Akapitzlist"/>
        <w:numPr>
          <w:ilvl w:val="0"/>
          <w:numId w:val="31"/>
        </w:numPr>
        <w:spacing w:after="60" w:line="360" w:lineRule="auto"/>
        <w:rPr>
          <w:rFonts w:ascii="Arial" w:hAnsi="Arial" w:cs="Arial"/>
        </w:rPr>
      </w:pPr>
      <w:r w:rsidRPr="004E6908">
        <w:rPr>
          <w:rFonts w:ascii="Arial" w:hAnsi="Arial" w:cs="Arial"/>
        </w:rPr>
        <w:t>prawo wniesienia sprzeciwu wobec przetwarzania swoich danych (art. 21 RODO) – wobec przetwarzania dotyczących jej danych osobowych opartego na art. 6 ust. 1 lit. e RODO – jeśli nie zaistniały okoliczności, o których mowa w art. 21 ust. 1 RODO,</w:t>
      </w:r>
    </w:p>
    <w:p w:rsidRPr="004E6908" w:rsidR="00353431" w:rsidP="00353431" w:rsidRDefault="00353431" w14:paraId="14FD11B0" w14:textId="77777777">
      <w:pPr>
        <w:pStyle w:val="Akapitzlist"/>
        <w:numPr>
          <w:ilvl w:val="0"/>
          <w:numId w:val="31"/>
        </w:numPr>
        <w:spacing w:after="60" w:line="360" w:lineRule="auto"/>
        <w:rPr>
          <w:rFonts w:ascii="Arial" w:hAnsi="Arial" w:cs="Arial"/>
        </w:rPr>
      </w:pPr>
      <w:r w:rsidRPr="004E6908">
        <w:rPr>
          <w:rFonts w:ascii="Arial" w:hAnsi="Arial" w:cs="Aria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rsidRPr="004E6908" w:rsidR="00353431" w:rsidP="005E5AA5" w:rsidRDefault="00353431" w14:paraId="27BA17D2" w14:textId="77777777">
      <w:pPr>
        <w:pStyle w:val="Akapitzlist"/>
        <w:numPr>
          <w:ilvl w:val="0"/>
          <w:numId w:val="25"/>
        </w:numPr>
        <w:spacing w:after="60" w:line="360" w:lineRule="auto"/>
        <w:rPr>
          <w:rFonts w:ascii="Arial" w:hAnsi="Arial" w:cs="Arial"/>
        </w:rPr>
      </w:pPr>
      <w:r w:rsidRPr="004E6908">
        <w:rPr>
          <w:rFonts w:ascii="Arial" w:hAnsi="Arial" w:cs="Arial"/>
        </w:rPr>
        <w:t>Zautomatyzowane podejmowanie decyzji</w:t>
      </w:r>
    </w:p>
    <w:p w:rsidRPr="004E6908" w:rsidR="00353431" w:rsidP="00353431" w:rsidRDefault="00353431" w14:paraId="0F4D781C" w14:textId="77777777">
      <w:pPr>
        <w:spacing w:after="60" w:line="360" w:lineRule="auto"/>
        <w:rPr>
          <w:rFonts w:ascii="Arial" w:hAnsi="Arial" w:cs="Arial"/>
        </w:rPr>
      </w:pPr>
      <w:r w:rsidRPr="004E6908">
        <w:rPr>
          <w:rFonts w:ascii="Arial" w:hAnsi="Arial" w:cs="Arial"/>
        </w:rPr>
        <w:t>Dane osobowe nie będą podlegały zautomatyzowanemu podejmowaniu decyzji, w tym profilowaniu.</w:t>
      </w:r>
    </w:p>
    <w:p w:rsidRPr="004E6908" w:rsidR="00353431" w:rsidP="005E5AA5" w:rsidRDefault="00353431" w14:paraId="523E0849" w14:textId="77777777">
      <w:pPr>
        <w:pStyle w:val="Akapitzlist"/>
        <w:numPr>
          <w:ilvl w:val="0"/>
          <w:numId w:val="25"/>
        </w:numPr>
        <w:spacing w:after="60" w:line="360" w:lineRule="auto"/>
        <w:rPr>
          <w:rFonts w:ascii="Arial" w:hAnsi="Arial" w:cs="Arial"/>
        </w:rPr>
      </w:pPr>
      <w:r w:rsidRPr="004E6908">
        <w:rPr>
          <w:rFonts w:ascii="Arial" w:hAnsi="Arial" w:cs="Arial"/>
        </w:rPr>
        <w:t>Przekazywanie danych do państwa trzeciego</w:t>
      </w:r>
    </w:p>
    <w:p w:rsidRPr="004E6908" w:rsidR="00353431" w:rsidP="00353431" w:rsidRDefault="00353431" w14:paraId="6C0C8FC3" w14:textId="77777777">
      <w:pPr>
        <w:spacing w:after="60" w:line="360" w:lineRule="auto"/>
        <w:rPr>
          <w:rFonts w:ascii="Arial" w:hAnsi="Arial" w:cs="Arial"/>
        </w:rPr>
      </w:pPr>
      <w:r w:rsidRPr="004E6908">
        <w:rPr>
          <w:rFonts w:ascii="Arial" w:hAnsi="Arial" w:cs="Arial"/>
        </w:rPr>
        <w:t>Państwa dane osobowe nie będą przekazywane do państwa trzeciego.</w:t>
      </w:r>
    </w:p>
    <w:p w:rsidRPr="004E6908" w:rsidR="00353431" w:rsidP="005E5AA5" w:rsidRDefault="00353431" w14:paraId="56CD8016" w14:textId="77777777">
      <w:pPr>
        <w:pStyle w:val="Akapitzlist"/>
        <w:numPr>
          <w:ilvl w:val="0"/>
          <w:numId w:val="25"/>
        </w:numPr>
        <w:spacing w:after="60" w:line="360" w:lineRule="auto"/>
        <w:rPr>
          <w:rFonts w:ascii="Arial" w:hAnsi="Arial" w:cs="Arial"/>
        </w:rPr>
      </w:pPr>
      <w:r w:rsidRPr="004E6908">
        <w:rPr>
          <w:rFonts w:ascii="Arial" w:hAnsi="Arial" w:cs="Arial"/>
        </w:rPr>
        <w:t>Kontakt z administratorem danych i Inspektorem Ochrony Danych</w:t>
      </w:r>
    </w:p>
    <w:p w:rsidRPr="004E6908" w:rsidR="00353431" w:rsidP="00353431" w:rsidRDefault="00353431" w14:paraId="4BD98A78" w14:textId="77777777">
      <w:pPr>
        <w:spacing w:after="60" w:line="360" w:lineRule="auto"/>
        <w:rPr>
          <w:rFonts w:ascii="Arial" w:hAnsi="Arial" w:cs="Arial"/>
        </w:rPr>
      </w:pPr>
      <w:r w:rsidRPr="004E6908">
        <w:rPr>
          <w:rFonts w:ascii="Arial" w:hAnsi="Arial" w:cs="Arial"/>
        </w:rPr>
        <w:t xml:space="preserve">Jeśli mają Państwo pytania dotyczące przetwarzania danych osobowych przez </w:t>
      </w:r>
      <w:r w:rsidRPr="004E6908" w:rsidR="005E5AA5">
        <w:rPr>
          <w:rFonts w:ascii="Arial" w:hAnsi="Arial" w:cs="Arial"/>
        </w:rPr>
        <w:t>Doradztwo i Projekty Unijne DARIUSZ BURAWSKI</w:t>
      </w:r>
      <w:r w:rsidRPr="004E6908">
        <w:rPr>
          <w:rFonts w:ascii="Arial" w:hAnsi="Arial" w:cs="Arial"/>
        </w:rPr>
        <w:t>. prosimy kontaktować się z Inspektorem Ochrony Danych (IOD)</w:t>
      </w:r>
      <w:r w:rsidRPr="004E6908" w:rsidR="005E5AA5">
        <w:rPr>
          <w:rFonts w:ascii="Arial" w:hAnsi="Arial" w:cs="Arial"/>
        </w:rPr>
        <w:t xml:space="preserve"> w</w:t>
      </w:r>
      <w:r w:rsidRPr="004E6908">
        <w:rPr>
          <w:rFonts w:ascii="Arial" w:hAnsi="Arial" w:cs="Arial"/>
        </w:rPr>
        <w:t xml:space="preserve"> następujący sposób:</w:t>
      </w:r>
    </w:p>
    <w:p w:rsidRPr="004E6908" w:rsidR="00353431" w:rsidP="00353431" w:rsidRDefault="00353431" w14:paraId="53FA2A40" w14:textId="77777777">
      <w:pPr>
        <w:pStyle w:val="Akapitzlist"/>
        <w:numPr>
          <w:ilvl w:val="0"/>
          <w:numId w:val="24"/>
        </w:numPr>
        <w:spacing w:after="60" w:line="360" w:lineRule="auto"/>
        <w:rPr>
          <w:rFonts w:ascii="Arial" w:hAnsi="Arial" w:cs="Arial"/>
        </w:rPr>
      </w:pPr>
      <w:r w:rsidRPr="004E6908">
        <w:rPr>
          <w:rFonts w:ascii="Arial" w:hAnsi="Arial" w:cs="Arial"/>
        </w:rPr>
        <w:t xml:space="preserve">pocztą tradycyjną </w:t>
      </w:r>
      <w:bookmarkStart w:name="_Hlk165982083" w:id="0"/>
      <w:r w:rsidRPr="004E6908">
        <w:rPr>
          <w:rFonts w:ascii="Arial" w:hAnsi="Arial" w:cs="Arial"/>
        </w:rPr>
        <w:t xml:space="preserve">(ul. </w:t>
      </w:r>
      <w:r w:rsidRPr="004E6908" w:rsidR="005E5AA5">
        <w:rPr>
          <w:rFonts w:ascii="Arial" w:hAnsi="Arial" w:cs="Arial"/>
        </w:rPr>
        <w:t>Romana Dmowskiego 19G/5, 50-203 Wrocław</w:t>
      </w:r>
      <w:r w:rsidRPr="004E6908">
        <w:rPr>
          <w:rFonts w:ascii="Arial" w:hAnsi="Arial" w:cs="Arial"/>
        </w:rPr>
        <w:t>),</w:t>
      </w:r>
      <w:bookmarkEnd w:id="0"/>
    </w:p>
    <w:p w:rsidRPr="004E6908" w:rsidR="00353431" w:rsidP="00353431" w:rsidRDefault="00353431" w14:paraId="3390014F" w14:textId="77777777">
      <w:pPr>
        <w:pStyle w:val="Akapitzlist"/>
        <w:numPr>
          <w:ilvl w:val="0"/>
          <w:numId w:val="24"/>
        </w:numPr>
        <w:spacing w:after="60" w:line="360" w:lineRule="auto"/>
        <w:rPr>
          <w:rFonts w:ascii="Arial" w:hAnsi="Arial" w:cs="Arial"/>
        </w:rPr>
      </w:pPr>
      <w:r w:rsidRPr="004E6908">
        <w:rPr>
          <w:rFonts w:ascii="Arial" w:hAnsi="Arial" w:cs="Arial"/>
        </w:rPr>
        <w:t xml:space="preserve">elektronicznie (adres e-mail: </w:t>
      </w:r>
      <w:r w:rsidRPr="004E6908" w:rsidR="005E5AA5">
        <w:rPr>
          <w:rFonts w:ascii="Arial" w:hAnsi="Arial" w:cs="Arial"/>
        </w:rPr>
        <w:t>biuro</w:t>
      </w:r>
      <w:r w:rsidRPr="004E6908">
        <w:rPr>
          <w:rFonts w:ascii="Arial" w:hAnsi="Arial" w:cs="Arial"/>
        </w:rPr>
        <w:t>@</w:t>
      </w:r>
      <w:r w:rsidRPr="004E6908" w:rsidR="005E5AA5">
        <w:rPr>
          <w:rFonts w:ascii="Arial" w:hAnsi="Arial" w:cs="Arial"/>
        </w:rPr>
        <w:t>dipu</w:t>
      </w:r>
      <w:r w:rsidRPr="004E6908">
        <w:rPr>
          <w:rFonts w:ascii="Arial" w:hAnsi="Arial" w:cs="Arial"/>
        </w:rPr>
        <w:t>.pl)</w:t>
      </w:r>
    </w:p>
    <w:p w:rsidRPr="004E6908" w:rsidR="00353431" w:rsidP="00353431" w:rsidRDefault="00353431" w14:paraId="2946DB82" w14:textId="77777777">
      <w:pPr>
        <w:spacing w:after="60" w:line="360" w:lineRule="auto"/>
        <w:rPr>
          <w:rFonts w:ascii="Arial" w:hAnsi="Arial" w:cs="Arial"/>
        </w:rPr>
      </w:pPr>
    </w:p>
    <w:p w:rsidRPr="004E6908" w:rsidR="005E5AA5" w:rsidP="005E5AA5" w:rsidRDefault="005E5AA5" w14:paraId="26315EBE" w14:textId="77777777">
      <w:pPr>
        <w:spacing w:after="60" w:line="360" w:lineRule="auto"/>
        <w:jc w:val="right"/>
        <w:rPr>
          <w:rFonts w:ascii="Arial" w:hAnsi="Arial" w:cs="Arial"/>
        </w:rPr>
      </w:pPr>
      <w:r w:rsidRPr="004E6908">
        <w:rPr>
          <w:rFonts w:ascii="Arial" w:hAnsi="Arial" w:cs="Arial"/>
        </w:rPr>
        <w:t>…………………………………………………………</w:t>
      </w:r>
    </w:p>
    <w:p w:rsidRPr="004E6908" w:rsidR="00353431" w:rsidP="005E5AA5" w:rsidRDefault="00353431" w14:paraId="1B9AA6B8" w14:textId="77777777">
      <w:pPr>
        <w:spacing w:after="60" w:line="360" w:lineRule="auto"/>
        <w:ind w:left="4956" w:firstLine="708"/>
        <w:rPr>
          <w:rFonts w:ascii="Arial" w:hAnsi="Arial" w:cs="Arial"/>
        </w:rPr>
      </w:pPr>
      <w:r w:rsidRPr="004E6908">
        <w:rPr>
          <w:rFonts w:ascii="Arial" w:hAnsi="Arial" w:cs="Arial"/>
        </w:rPr>
        <w:t>data</w:t>
      </w:r>
      <w:r w:rsidRPr="004E6908" w:rsidR="005E5AA5">
        <w:rPr>
          <w:rFonts w:ascii="Arial" w:hAnsi="Arial" w:cs="Arial"/>
        </w:rPr>
        <w:t xml:space="preserve"> i</w:t>
      </w:r>
      <w:r w:rsidRPr="004E6908">
        <w:rPr>
          <w:rFonts w:ascii="Arial" w:hAnsi="Arial" w:cs="Arial"/>
        </w:rPr>
        <w:t xml:space="preserve"> </w:t>
      </w:r>
      <w:r w:rsidRPr="004E6908" w:rsidR="005E5AA5">
        <w:rPr>
          <w:rFonts w:ascii="Arial" w:hAnsi="Arial" w:cs="Arial"/>
        </w:rPr>
        <w:t>p</w:t>
      </w:r>
      <w:r w:rsidRPr="004E6908">
        <w:rPr>
          <w:rFonts w:ascii="Arial" w:hAnsi="Arial" w:cs="Arial"/>
        </w:rPr>
        <w:t>odpis*</w:t>
      </w:r>
    </w:p>
    <w:p w:rsidRPr="004E6908" w:rsidR="00353431" w:rsidP="00353431" w:rsidRDefault="00353431" w14:paraId="5997CC1D" w14:textId="77777777">
      <w:pPr>
        <w:spacing w:after="60" w:line="360" w:lineRule="auto"/>
        <w:rPr>
          <w:rFonts w:ascii="Arial" w:hAnsi="Arial" w:cs="Arial"/>
        </w:rPr>
      </w:pPr>
    </w:p>
    <w:p w:rsidRPr="004E6908" w:rsidR="00353431" w:rsidP="00353431" w:rsidRDefault="00353431" w14:paraId="110FFD37" w14:textId="77777777">
      <w:pPr>
        <w:spacing w:after="60" w:line="360" w:lineRule="auto"/>
        <w:rPr>
          <w:rFonts w:ascii="Arial" w:hAnsi="Arial" w:cs="Arial"/>
        </w:rPr>
      </w:pPr>
    </w:p>
    <w:p w:rsidRPr="004E6908" w:rsidR="00733427" w:rsidP="00353431" w:rsidRDefault="00353431" w14:paraId="6BE2DC71" w14:textId="77777777">
      <w:pPr>
        <w:ind w:left="2832" w:firstLine="708"/>
        <w:jc w:val="both"/>
        <w:rPr>
          <w:rFonts w:ascii="Arial" w:hAnsi="Arial" w:cs="Arial"/>
        </w:rPr>
      </w:pPr>
      <w:r w:rsidRPr="74CED130">
        <w:rPr>
          <w:rFonts w:ascii="Arial" w:hAnsi="Arial" w:cs="Arial"/>
        </w:rPr>
        <w:t>* W przypadku osoby nieposiadającej zdolności do czynności prawnych, fakt zapoznania się z powyższymi informacjami potwierdza jego opiekun prawny.</w:t>
      </w:r>
    </w:p>
    <w:p w:rsidR="1BA33E5C" w:rsidP="74CED130" w:rsidRDefault="1BA33E5C" w14:paraId="7DDD7D0F" w14:textId="7A0BD4B5">
      <w:pPr>
        <w:spacing w:after="240"/>
        <w:jc w:val="center"/>
        <w:rPr>
          <w:rFonts w:ascii="Arial" w:hAnsi="Arial" w:eastAsia="Arial" w:cs="Arial"/>
        </w:rPr>
      </w:pPr>
      <w:r w:rsidRPr="74CED130">
        <w:rPr>
          <w:rFonts w:ascii="Arial" w:hAnsi="Arial" w:eastAsia="Arial" w:cs="Arial"/>
          <w:b/>
          <w:bCs/>
        </w:rPr>
        <w:t>Information clause</w:t>
      </w:r>
    </w:p>
    <w:p w:rsidR="1BA33E5C" w:rsidP="74CED130" w:rsidRDefault="1BA33E5C" w14:paraId="0875F481" w14:textId="34864204">
      <w:pPr>
        <w:spacing w:after="60" w:line="360" w:lineRule="auto"/>
        <w:rPr>
          <w:rFonts w:ascii="Arial" w:hAnsi="Arial" w:eastAsia="Arial" w:cs="Arial"/>
        </w:rPr>
      </w:pPr>
      <w:r w:rsidRPr="74CED130">
        <w:rPr>
          <w:rFonts w:ascii="Arial" w:hAnsi="Arial" w:eastAsia="Arial" w:cs="Arial"/>
        </w:rPr>
        <w:t>In order to comply with the obligation imposed by Articles 13 and 14 in the Regulation (EU) 2016/679 of the European Parliament and of the Council of 27 April 2016 on the protection of natural persons with regard to the processing of personal data and on the free movement of such data and repealing Directive 95/46/EC (hereinafter referred to as RODO). In connection with Article 88 of the Act of 28 April 2022 on the principles of implementation of tasks financed from European funds in the financial perspective 2021-2027 (Journal of Laws 2022, item 1079), hereinafter referred to as the "Implementation Act", we inform you about the principles of processing your personal data:</w:t>
      </w:r>
    </w:p>
    <w:p w:rsidR="1BA33E5C" w:rsidP="74CED130" w:rsidRDefault="1BA33E5C" w14:paraId="6B975A26" w14:textId="760A19FF">
      <w:pPr>
        <w:pStyle w:val="Akapitzlist"/>
        <w:numPr>
          <w:ilvl w:val="0"/>
          <w:numId w:val="11"/>
        </w:numPr>
        <w:spacing w:after="60" w:line="360" w:lineRule="auto"/>
        <w:rPr>
          <w:rFonts w:ascii="Arial" w:hAnsi="Arial" w:eastAsia="Arial" w:cs="Arial"/>
        </w:rPr>
      </w:pPr>
      <w:r w:rsidRPr="74CED130">
        <w:rPr>
          <w:rFonts w:ascii="Arial" w:hAnsi="Arial" w:eastAsia="Arial" w:cs="Arial"/>
        </w:rPr>
        <w:t>Administrator:</w:t>
      </w:r>
    </w:p>
    <w:p w:rsidR="1BA33E5C" w:rsidP="74CED130" w:rsidRDefault="1BA33E5C" w14:paraId="2D71BC90" w14:textId="106166CD">
      <w:pPr>
        <w:pStyle w:val="Akapitzlist"/>
        <w:numPr>
          <w:ilvl w:val="0"/>
          <w:numId w:val="10"/>
        </w:numPr>
        <w:spacing w:after="60" w:line="360" w:lineRule="auto"/>
        <w:rPr>
          <w:rFonts w:ascii="Arial" w:hAnsi="Arial" w:eastAsia="Arial" w:cs="Arial"/>
        </w:rPr>
      </w:pPr>
      <w:r w:rsidRPr="74CED130">
        <w:rPr>
          <w:rFonts w:ascii="Arial" w:hAnsi="Arial" w:eastAsia="Arial" w:cs="Arial"/>
        </w:rPr>
        <w:t xml:space="preserve">The administrator of your personal data in connection with the project entitled: "Functioning in Polish society - support for non-EU migrants in the Walbrzych sub-region" is Doradztwo i Projekty Unijne DARIUSZ BURAWSKI, ul. Romana Dmowskiego 19G/5, 50-203 Wrocław, e-mail: </w:t>
      </w:r>
      <w:hyperlink r:id="rId12">
        <w:r w:rsidRPr="74CED130">
          <w:rPr>
            <w:rStyle w:val="Hipercze"/>
            <w:rFonts w:ascii="Arial" w:hAnsi="Arial" w:eastAsia="Arial" w:cs="Arial"/>
          </w:rPr>
          <w:t>biuro@dipu.pl</w:t>
        </w:r>
      </w:hyperlink>
      <w:r w:rsidRPr="74CED130">
        <w:rPr>
          <w:rFonts w:ascii="Arial" w:hAnsi="Arial" w:eastAsia="Arial" w:cs="Arial"/>
        </w:rPr>
        <w:t xml:space="preserve">, tel. 513 093 362. </w:t>
      </w:r>
    </w:p>
    <w:p w:rsidR="1BA33E5C" w:rsidP="74CED130" w:rsidRDefault="1BA33E5C" w14:paraId="0D540FDB" w14:textId="0734EE47">
      <w:pPr>
        <w:pStyle w:val="Akapitzlist"/>
        <w:numPr>
          <w:ilvl w:val="0"/>
          <w:numId w:val="10"/>
        </w:numPr>
        <w:spacing w:after="60" w:line="360" w:lineRule="auto"/>
        <w:rPr>
          <w:rFonts w:ascii="Arial" w:hAnsi="Arial" w:eastAsia="Arial" w:cs="Arial"/>
        </w:rPr>
      </w:pPr>
      <w:r w:rsidRPr="74CED130">
        <w:rPr>
          <w:rFonts w:ascii="Arial" w:hAnsi="Arial" w:eastAsia="Arial" w:cs="Arial"/>
        </w:rPr>
        <w:t>The co-administrator of your personal data is the partner entity in the project entitled: "Functioning in Polish society - support for non-EU migrants in the Wałbrzych sub-region, i.e. SPOTWORK sp. o.o. ul: SPOTWORK sp. z o.o., ul. ks. Wincentego Kraińskiego 16, lok. 108, 50-153 Wrocław. The co-administrator determines the purposes and means of processing of personal data within the scope of the tasks planned for implementation in the project. E-mail contact to the co-administrator: .</w:t>
      </w:r>
      <w:hyperlink r:id="rId13">
        <w:r w:rsidRPr="74CED130">
          <w:rPr>
            <w:rStyle w:val="Hipercze"/>
            <w:rFonts w:ascii="Arial" w:hAnsi="Arial" w:eastAsia="Arial" w:cs="Arial"/>
          </w:rPr>
          <w:t>biuro@spotwork.pl</w:t>
        </w:r>
      </w:hyperlink>
    </w:p>
    <w:p w:rsidR="1BA33E5C" w:rsidP="74CED130" w:rsidRDefault="1BA33E5C" w14:paraId="150FAE81" w14:textId="30C83487">
      <w:pPr>
        <w:pStyle w:val="Akapitzlist"/>
        <w:numPr>
          <w:ilvl w:val="0"/>
          <w:numId w:val="10"/>
        </w:numPr>
        <w:spacing w:after="60" w:line="360" w:lineRule="auto"/>
        <w:rPr>
          <w:rFonts w:ascii="Arial" w:hAnsi="Arial" w:eastAsia="Arial" w:cs="Arial"/>
        </w:rPr>
      </w:pPr>
      <w:r w:rsidRPr="74CED130">
        <w:rPr>
          <w:rFonts w:ascii="Arial" w:hAnsi="Arial" w:eastAsia="Arial" w:cs="Arial"/>
        </w:rPr>
        <w:t xml:space="preserve">A separate administrator of your data is the Intermediate Body, i.e. the Director of the Lower Silesian Voivodeship Labour Office, 5B Ogrodowa Street, 58-306 Wałbrzych. The Administrator enables contact by electronic means (e-mail address: </w:t>
      </w:r>
      <w:hyperlink r:id="rId14">
        <w:r w:rsidRPr="74CED130">
          <w:rPr>
            <w:rStyle w:val="Hipercze"/>
            <w:rFonts w:ascii="Arial" w:hAnsi="Arial" w:eastAsia="Arial" w:cs="Arial"/>
          </w:rPr>
          <w:t>iod@dwup.pl</w:t>
        </w:r>
      </w:hyperlink>
      <w:r w:rsidRPr="74CED130">
        <w:rPr>
          <w:rFonts w:ascii="Arial" w:hAnsi="Arial" w:eastAsia="Arial" w:cs="Arial"/>
        </w:rPr>
        <w:t>) and by post (ul. Ogrodowa 5B, 58-306 Wałbrzych).</w:t>
      </w:r>
    </w:p>
    <w:p w:rsidR="1BA33E5C" w:rsidP="74CED130" w:rsidRDefault="1BA33E5C" w14:paraId="3AE346F8" w14:textId="05C3F6B0">
      <w:pPr>
        <w:pStyle w:val="Akapitzlist"/>
        <w:numPr>
          <w:ilvl w:val="0"/>
          <w:numId w:val="11"/>
        </w:numPr>
        <w:spacing w:after="60" w:line="360" w:lineRule="auto"/>
        <w:rPr>
          <w:rFonts w:ascii="Arial" w:hAnsi="Arial" w:eastAsia="Arial" w:cs="Arial"/>
        </w:rPr>
      </w:pPr>
      <w:r w:rsidRPr="74CED130">
        <w:rPr>
          <w:rFonts w:ascii="Arial" w:hAnsi="Arial" w:eastAsia="Arial" w:cs="Arial"/>
        </w:rPr>
        <w:t>Purpose of data processing</w:t>
      </w:r>
    </w:p>
    <w:p w:rsidR="1BA33E5C" w:rsidP="74CED130" w:rsidRDefault="1BA33E5C" w14:paraId="3F17B4CC" w14:textId="568CBDDE">
      <w:pPr>
        <w:spacing w:after="60" w:line="360" w:lineRule="auto"/>
        <w:rPr>
          <w:rFonts w:ascii="Arial" w:hAnsi="Arial" w:eastAsia="Arial" w:cs="Arial"/>
        </w:rPr>
      </w:pPr>
      <w:r w:rsidRPr="74CED130">
        <w:rPr>
          <w:rFonts w:ascii="Arial" w:hAnsi="Arial" w:eastAsia="Arial" w:cs="Arial"/>
        </w:rPr>
        <w:t xml:space="preserve">Your personal data will be processed in connection with the implementation of the FEDS 2021-2027, in particular for the purposes of monitoring, reporting, communication, publication, evaluation, financial management, verification and auditing, and for determining the eligibility of participants. </w:t>
      </w:r>
    </w:p>
    <w:p w:rsidR="1BA33E5C" w:rsidP="74CED130" w:rsidRDefault="1BA33E5C" w14:paraId="30248A55" w14:textId="576BA2D0">
      <w:pPr>
        <w:spacing w:after="60" w:line="360" w:lineRule="auto"/>
        <w:rPr>
          <w:rFonts w:ascii="Arial" w:hAnsi="Arial" w:eastAsia="Arial" w:cs="Arial"/>
        </w:rPr>
      </w:pPr>
      <w:r w:rsidRPr="74CED130">
        <w:rPr>
          <w:rFonts w:ascii="Arial" w:hAnsi="Arial" w:eastAsia="Arial" w:cs="Arial"/>
        </w:rPr>
        <w:t xml:space="preserve">The provision of data is voluntary, but necessary for the above-mentioned purpose. Refusal to provide this information means that you will not be able to participate in the project "Functioning in Polish society - support for migrants". </w:t>
      </w:r>
    </w:p>
    <w:p w:rsidR="1BA33E5C" w:rsidP="74CED130" w:rsidRDefault="1BA33E5C" w14:paraId="3A763492" w14:textId="4F218E7C">
      <w:pPr>
        <w:spacing w:after="60" w:line="360" w:lineRule="auto"/>
        <w:rPr>
          <w:rFonts w:ascii="Arial" w:hAnsi="Arial" w:eastAsia="Arial" w:cs="Arial"/>
        </w:rPr>
      </w:pPr>
      <w:r w:rsidRPr="74CED130">
        <w:rPr>
          <w:rFonts w:ascii="Arial" w:hAnsi="Arial" w:eastAsia="Arial" w:cs="Arial"/>
        </w:rPr>
        <w:t xml:space="preserve">non-EU countries in the Wałbrzych sub-region" and take advantage of the available forms of support. </w:t>
      </w:r>
    </w:p>
    <w:p w:rsidR="1BA33E5C" w:rsidP="74CED130" w:rsidRDefault="1BA33E5C" w14:paraId="4A91B13D" w14:textId="718E8E68">
      <w:pPr>
        <w:pStyle w:val="Akapitzlist"/>
        <w:numPr>
          <w:ilvl w:val="0"/>
          <w:numId w:val="11"/>
        </w:numPr>
        <w:spacing w:after="60" w:line="360" w:lineRule="auto"/>
        <w:rPr>
          <w:rFonts w:ascii="Arial" w:hAnsi="Arial" w:eastAsia="Arial" w:cs="Arial"/>
        </w:rPr>
      </w:pPr>
      <w:r w:rsidRPr="74CED130">
        <w:rPr>
          <w:rFonts w:ascii="Arial" w:hAnsi="Arial" w:eastAsia="Arial" w:cs="Arial"/>
        </w:rPr>
        <w:t xml:space="preserve">Basis for processing </w:t>
      </w:r>
    </w:p>
    <w:p w:rsidR="1BA33E5C" w:rsidP="74CED130" w:rsidRDefault="1BA33E5C" w14:paraId="716B6F4A" w14:textId="4548D197">
      <w:pPr>
        <w:spacing w:after="60" w:line="360" w:lineRule="auto"/>
        <w:rPr>
          <w:rFonts w:ascii="Arial" w:hAnsi="Arial" w:eastAsia="Arial" w:cs="Arial"/>
        </w:rPr>
      </w:pPr>
      <w:r w:rsidRPr="74CED130">
        <w:rPr>
          <w:rFonts w:ascii="Arial" w:hAnsi="Arial" w:eastAsia="Arial" w:cs="Arial"/>
        </w:rPr>
        <w:t xml:space="preserve">Your personal data will be processed in connection with: </w:t>
      </w:r>
    </w:p>
    <w:p w:rsidR="1BA33E5C" w:rsidP="74CED130" w:rsidRDefault="1BA33E5C" w14:paraId="04110E25" w14:textId="6679AEE3">
      <w:pPr>
        <w:pStyle w:val="Akapitzlist"/>
        <w:numPr>
          <w:ilvl w:val="0"/>
          <w:numId w:val="8"/>
        </w:numPr>
        <w:spacing w:after="60" w:line="360" w:lineRule="auto"/>
        <w:rPr>
          <w:rFonts w:ascii="Arial" w:hAnsi="Arial" w:eastAsia="Arial" w:cs="Arial"/>
        </w:rPr>
      </w:pPr>
      <w:r w:rsidRPr="74CED130">
        <w:rPr>
          <w:rFonts w:ascii="Arial" w:hAnsi="Arial" w:eastAsia="Arial" w:cs="Arial"/>
        </w:rPr>
        <w:t xml:space="preserve">The processing is necessary for the fulfilment of a legal obligation incumbent on the controller (Article 6(1)(c) and, in the case of special category data, Article 9(2)(g) RODO), which specifies: </w:t>
      </w:r>
    </w:p>
    <w:p w:rsidR="1BA33E5C" w:rsidP="74CED130" w:rsidRDefault="1BA33E5C" w14:paraId="0E3F5F68" w14:textId="7A238E17">
      <w:pPr>
        <w:pStyle w:val="Akapitzlist"/>
        <w:numPr>
          <w:ilvl w:val="1"/>
          <w:numId w:val="8"/>
        </w:numPr>
        <w:spacing w:after="60" w:line="360" w:lineRule="auto"/>
        <w:rPr>
          <w:rFonts w:ascii="Arial" w:hAnsi="Arial" w:eastAsia="Arial" w:cs="Arial"/>
        </w:rPr>
      </w:pPr>
      <w:r w:rsidRPr="74CED130">
        <w:rPr>
          <w:rFonts w:ascii="Arial" w:hAnsi="Arial" w:eastAsia="Arial" w:cs="Arial"/>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the financial rules for these Funds and for the Asylum, Migration and Integration Fund, the Internal Security Fund and the Financial Support Facility for Border Management and Visa Policy,</w:t>
      </w:r>
    </w:p>
    <w:p w:rsidR="1BA33E5C" w:rsidP="74CED130" w:rsidRDefault="1BA33E5C" w14:paraId="2B252CE5" w14:textId="14930549">
      <w:pPr>
        <w:pStyle w:val="Akapitzlist"/>
        <w:numPr>
          <w:ilvl w:val="1"/>
          <w:numId w:val="8"/>
        </w:numPr>
        <w:spacing w:after="60" w:line="360" w:lineRule="auto"/>
        <w:rPr>
          <w:rFonts w:ascii="Arial" w:hAnsi="Arial" w:eastAsia="Arial" w:cs="Arial"/>
        </w:rPr>
      </w:pPr>
      <w:r w:rsidRPr="74CED130">
        <w:rPr>
          <w:rFonts w:ascii="Arial" w:hAnsi="Arial" w:eastAsia="Arial" w:cs="Arial"/>
        </w:rPr>
        <w:t>Regulation (EU) 2021/1057 of the European Parliament and of the Council of 24 June 2021 establishing the European Social Fund Plus (ESF+) and repealing Regulation (EU) No 1296/2013 (OJ L 231, 30.06.2021, p. 21, as amended),</w:t>
      </w:r>
    </w:p>
    <w:p w:rsidR="1BA33E5C" w:rsidP="74CED130" w:rsidRDefault="1BA33E5C" w14:paraId="2FE2FF8E" w14:textId="298C558F">
      <w:pPr>
        <w:pStyle w:val="Akapitzlist"/>
        <w:numPr>
          <w:ilvl w:val="1"/>
          <w:numId w:val="8"/>
        </w:numPr>
        <w:spacing w:after="60" w:line="360" w:lineRule="auto"/>
        <w:rPr>
          <w:rFonts w:ascii="Arial" w:hAnsi="Arial" w:eastAsia="Arial" w:cs="Arial"/>
        </w:rPr>
      </w:pPr>
      <w:r w:rsidRPr="74CED130">
        <w:rPr>
          <w:rFonts w:ascii="Arial" w:hAnsi="Arial" w:eastAsia="Arial" w:cs="Arial"/>
        </w:rPr>
        <w:t>Act of 28 April 2022 on the rules for the implementation of tasks financed from European funds in the financial perspective 2021-2027, in particular Articles 87-93,</w:t>
      </w:r>
    </w:p>
    <w:p w:rsidR="1BA33E5C" w:rsidP="74CED130" w:rsidRDefault="1BA33E5C" w14:paraId="2612AD87" w14:textId="52AF184F">
      <w:pPr>
        <w:pStyle w:val="Akapitzlist"/>
        <w:numPr>
          <w:ilvl w:val="1"/>
          <w:numId w:val="8"/>
        </w:numPr>
        <w:spacing w:after="60" w:line="360" w:lineRule="auto"/>
        <w:rPr>
          <w:rFonts w:ascii="Arial" w:hAnsi="Arial" w:eastAsia="Arial" w:cs="Arial"/>
        </w:rPr>
      </w:pPr>
      <w:r w:rsidRPr="74CED130">
        <w:rPr>
          <w:rFonts w:ascii="Arial" w:hAnsi="Arial" w:eastAsia="Arial" w:cs="Arial"/>
        </w:rPr>
        <w:t>Act of 14 June 1960. - Code of Administrative Procedure,</w:t>
      </w:r>
    </w:p>
    <w:p w:rsidR="1BA33E5C" w:rsidP="74CED130" w:rsidRDefault="1BA33E5C" w14:paraId="34F4F205" w14:textId="4F2627B3">
      <w:pPr>
        <w:pStyle w:val="Akapitzlist"/>
        <w:numPr>
          <w:ilvl w:val="1"/>
          <w:numId w:val="8"/>
        </w:numPr>
        <w:spacing w:after="60" w:line="360" w:lineRule="auto"/>
        <w:rPr>
          <w:rFonts w:ascii="Arial" w:hAnsi="Arial" w:eastAsia="Arial" w:cs="Arial"/>
        </w:rPr>
      </w:pPr>
      <w:r w:rsidRPr="74CED130">
        <w:rPr>
          <w:rFonts w:ascii="Arial" w:hAnsi="Arial" w:eastAsia="Arial" w:cs="Arial"/>
        </w:rPr>
        <w:t xml:space="preserve">Act of 27 August 2009 on public finance. </w:t>
      </w:r>
    </w:p>
    <w:p w:rsidR="1BA33E5C" w:rsidP="74CED130" w:rsidRDefault="1BA33E5C" w14:paraId="2AD675AE" w14:textId="7317545A">
      <w:pPr>
        <w:pStyle w:val="Akapitzlist"/>
        <w:numPr>
          <w:ilvl w:val="0"/>
          <w:numId w:val="7"/>
        </w:numPr>
        <w:spacing w:after="60" w:line="360" w:lineRule="auto"/>
        <w:rPr>
          <w:rFonts w:ascii="Arial" w:hAnsi="Arial" w:eastAsia="Arial" w:cs="Arial"/>
        </w:rPr>
      </w:pPr>
      <w:r w:rsidRPr="74CED130">
        <w:rPr>
          <w:rFonts w:ascii="Arial" w:hAnsi="Arial" w:eastAsia="Arial" w:cs="Arial"/>
        </w:rPr>
        <w:t>The processing is necessary for the performance of a contract to which the data subject is party or to take steps at the request of the data subject prior to entering into a contract (Article 6(1)(b) RODO).</w:t>
      </w:r>
    </w:p>
    <w:p w:rsidR="1BA33E5C" w:rsidP="74CED130" w:rsidRDefault="1BA33E5C" w14:paraId="79A1E5E9" w14:textId="75EC0530">
      <w:pPr>
        <w:pStyle w:val="Akapitzlist"/>
        <w:numPr>
          <w:ilvl w:val="0"/>
          <w:numId w:val="7"/>
        </w:numPr>
        <w:spacing w:after="60" w:line="360" w:lineRule="auto"/>
        <w:rPr>
          <w:rFonts w:ascii="Arial" w:hAnsi="Arial" w:eastAsia="Arial" w:cs="Arial"/>
        </w:rPr>
      </w:pPr>
      <w:r w:rsidRPr="74CED130">
        <w:rPr>
          <w:rFonts w:ascii="Arial" w:hAnsi="Arial" w:eastAsia="Arial" w:cs="Arial"/>
        </w:rPr>
        <w:t>The processing is necessary for the performance of a task carried out in the public interest or in the exercise of official authority vested in the controller (Article 6(1)(e) RODO).</w:t>
      </w:r>
    </w:p>
    <w:p w:rsidR="1BA33E5C" w:rsidP="74CED130" w:rsidRDefault="1BA33E5C" w14:paraId="18043168" w14:textId="73AF2A3E">
      <w:pPr>
        <w:pStyle w:val="Akapitzlist"/>
        <w:numPr>
          <w:ilvl w:val="0"/>
          <w:numId w:val="11"/>
        </w:numPr>
        <w:spacing w:after="60" w:line="360" w:lineRule="auto"/>
        <w:rPr>
          <w:rFonts w:ascii="Arial" w:hAnsi="Arial" w:eastAsia="Arial" w:cs="Arial"/>
        </w:rPr>
      </w:pPr>
      <w:r w:rsidRPr="74CED130">
        <w:rPr>
          <w:rFonts w:ascii="Arial" w:hAnsi="Arial" w:eastAsia="Arial" w:cs="Arial"/>
        </w:rPr>
        <w:t>Scope of data processed.</w:t>
      </w:r>
    </w:p>
    <w:p w:rsidR="1BA33E5C" w:rsidP="74CED130" w:rsidRDefault="1BA33E5C" w14:paraId="1BF46235" w14:textId="308BA3E8">
      <w:pPr>
        <w:spacing w:after="60" w:line="360" w:lineRule="auto"/>
        <w:rPr>
          <w:rFonts w:ascii="Arial" w:hAnsi="Arial" w:eastAsia="Arial" w:cs="Arial"/>
        </w:rPr>
      </w:pPr>
      <w:r w:rsidRPr="74CED130">
        <w:rPr>
          <w:rFonts w:ascii="Arial" w:hAnsi="Arial" w:eastAsia="Arial" w:cs="Arial"/>
        </w:rPr>
        <w:t>The scope of data that we may process is defined in Article 87(2) of the Implementation Act. Your personal data will be processed by the Joint Administrators and the Separate Administrator by means of sharing personal data necessary for the performance of their tasks with each other, in particular by means of ICT systems Article 90 of the Implementation Act.</w:t>
      </w:r>
    </w:p>
    <w:p w:rsidR="1BA33E5C" w:rsidP="74CED130" w:rsidRDefault="1BA33E5C" w14:paraId="4C4A069F" w14:textId="6D5E3850">
      <w:pPr>
        <w:pStyle w:val="Akapitzlist"/>
        <w:numPr>
          <w:ilvl w:val="0"/>
          <w:numId w:val="11"/>
        </w:numPr>
        <w:spacing w:after="60" w:line="360" w:lineRule="auto"/>
        <w:rPr>
          <w:rFonts w:ascii="Arial" w:hAnsi="Arial" w:eastAsia="Arial" w:cs="Arial"/>
        </w:rPr>
      </w:pPr>
      <w:r w:rsidRPr="74CED130">
        <w:rPr>
          <w:rFonts w:ascii="Arial" w:hAnsi="Arial" w:eastAsia="Arial" w:cs="Arial"/>
        </w:rPr>
        <w:t xml:space="preserve">Method of data extraction </w:t>
      </w:r>
    </w:p>
    <w:p w:rsidR="1BA33E5C" w:rsidP="74CED130" w:rsidRDefault="1BA33E5C" w14:paraId="3345D6BD" w14:textId="7FA5636D">
      <w:pPr>
        <w:spacing w:after="60" w:line="360" w:lineRule="auto"/>
        <w:rPr>
          <w:rFonts w:ascii="Arial" w:hAnsi="Arial" w:eastAsia="Arial" w:cs="Arial"/>
        </w:rPr>
      </w:pPr>
      <w:r w:rsidRPr="74CED130">
        <w:rPr>
          <w:rFonts w:ascii="Arial" w:hAnsi="Arial" w:eastAsia="Arial" w:cs="Arial"/>
        </w:rPr>
        <w:t>We obtain the data directly from the data subjects, from the ICT system, or from the public registers referred to in Article 92(2) of the Implementation Act.</w:t>
      </w:r>
    </w:p>
    <w:p w:rsidR="1BA33E5C" w:rsidP="74CED130" w:rsidRDefault="1BA33E5C" w14:paraId="29A0E542" w14:textId="729C41FC">
      <w:pPr>
        <w:pStyle w:val="Akapitzlist"/>
        <w:numPr>
          <w:ilvl w:val="0"/>
          <w:numId w:val="11"/>
        </w:numPr>
        <w:spacing w:after="60" w:line="360" w:lineRule="auto"/>
        <w:rPr>
          <w:rFonts w:ascii="Arial" w:hAnsi="Arial" w:eastAsia="Arial" w:cs="Arial"/>
        </w:rPr>
      </w:pPr>
      <w:r w:rsidRPr="74CED130">
        <w:rPr>
          <w:rFonts w:ascii="Arial" w:hAnsi="Arial" w:eastAsia="Arial" w:cs="Arial"/>
        </w:rPr>
        <w:t>Access to personal data</w:t>
      </w:r>
    </w:p>
    <w:p w:rsidR="1BA33E5C" w:rsidP="74CED130" w:rsidRDefault="1BA33E5C" w14:paraId="0075995D" w14:textId="2B03B534">
      <w:pPr>
        <w:spacing w:after="60" w:line="360" w:lineRule="auto"/>
        <w:rPr>
          <w:rFonts w:ascii="Arial" w:hAnsi="Arial" w:eastAsia="Arial" w:cs="Arial"/>
        </w:rPr>
      </w:pPr>
      <w:r w:rsidRPr="74CED130">
        <w:rPr>
          <w:rFonts w:ascii="Arial" w:hAnsi="Arial" w:eastAsia="Arial" w:cs="Arial"/>
        </w:rPr>
        <w:t xml:space="preserve">Access to your personal data is available to employees and associates of the Administrators and Joint Administrators. In addition, your personal data may be entrusted to or shared with: </w:t>
      </w:r>
    </w:p>
    <w:p w:rsidR="1BA33E5C" w:rsidP="74CED130" w:rsidRDefault="1BA33E5C" w14:paraId="74730389" w14:textId="001CBABF">
      <w:pPr>
        <w:pStyle w:val="Akapitzlist"/>
        <w:numPr>
          <w:ilvl w:val="0"/>
          <w:numId w:val="5"/>
        </w:numPr>
        <w:spacing w:after="60" w:line="360" w:lineRule="auto"/>
        <w:rPr>
          <w:rFonts w:ascii="Arial" w:hAnsi="Arial" w:eastAsia="Arial" w:cs="Arial"/>
        </w:rPr>
      </w:pPr>
      <w:r w:rsidRPr="74CED130">
        <w:rPr>
          <w:rFonts w:ascii="Arial" w:hAnsi="Arial" w:eastAsia="Arial" w:cs="Arial"/>
        </w:rPr>
        <w:t>entities we have contracted to perform tasks in FEDS 2021-2027,</w:t>
      </w:r>
    </w:p>
    <w:p w:rsidR="1BA33E5C" w:rsidP="74CED130" w:rsidRDefault="1BA33E5C" w14:paraId="60A101C9" w14:textId="0DC859C6">
      <w:pPr>
        <w:pStyle w:val="Akapitzlist"/>
        <w:numPr>
          <w:ilvl w:val="0"/>
          <w:numId w:val="5"/>
        </w:numPr>
        <w:spacing w:after="60" w:line="360" w:lineRule="auto"/>
        <w:rPr>
          <w:rFonts w:ascii="Arial" w:hAnsi="Arial" w:eastAsia="Arial" w:cs="Arial"/>
        </w:rPr>
      </w:pPr>
      <w:r w:rsidRPr="74CED130">
        <w:rPr>
          <w:rFonts w:ascii="Arial" w:hAnsi="Arial" w:eastAsia="Arial" w:cs="Arial"/>
        </w:rPr>
        <w:t xml:space="preserve">bodies of the European Commission, the minister responsible for regional development, the minister responsible for public finance, the president of the social security institution, </w:t>
      </w:r>
    </w:p>
    <w:p w:rsidR="1BA33E5C" w:rsidP="74CED130" w:rsidRDefault="1BA33E5C" w14:paraId="3F5B3A4A" w14:textId="1A848A80">
      <w:pPr>
        <w:pStyle w:val="Akapitzlist"/>
        <w:numPr>
          <w:ilvl w:val="0"/>
          <w:numId w:val="5"/>
        </w:numPr>
        <w:spacing w:after="60" w:line="360" w:lineRule="auto"/>
        <w:rPr>
          <w:rFonts w:ascii="Arial" w:hAnsi="Arial" w:eastAsia="Arial" w:cs="Arial"/>
        </w:rPr>
      </w:pPr>
      <w:r w:rsidRPr="74CED130">
        <w:rPr>
          <w:rFonts w:ascii="Arial" w:hAnsi="Arial" w:eastAsia="Arial" w:cs="Arial"/>
        </w:rPr>
        <w:t>to entities that perform services for us in connection with the operation and development of ICT systems, as well as the provision of connectivity, e.g. IT solution providers and telecommunications operators.</w:t>
      </w:r>
    </w:p>
    <w:p w:rsidR="1BA33E5C" w:rsidP="74CED130" w:rsidRDefault="1BA33E5C" w14:paraId="7F73D175" w14:textId="067BDC28">
      <w:pPr>
        <w:pStyle w:val="Akapitzlist"/>
        <w:numPr>
          <w:ilvl w:val="0"/>
          <w:numId w:val="11"/>
        </w:numPr>
        <w:spacing w:after="60" w:line="360" w:lineRule="auto"/>
        <w:rPr>
          <w:rFonts w:ascii="Arial" w:hAnsi="Arial" w:eastAsia="Arial" w:cs="Arial"/>
        </w:rPr>
      </w:pPr>
      <w:r w:rsidRPr="74CED130">
        <w:rPr>
          <w:rFonts w:ascii="Arial" w:hAnsi="Arial" w:eastAsia="Arial" w:cs="Arial"/>
        </w:rPr>
        <w:t xml:space="preserve">Data retention period </w:t>
      </w:r>
    </w:p>
    <w:p w:rsidR="1BA33E5C" w:rsidP="74CED130" w:rsidRDefault="1BA33E5C" w14:paraId="500F6909" w14:textId="0054E527">
      <w:pPr>
        <w:spacing w:after="60" w:line="360" w:lineRule="auto"/>
        <w:rPr>
          <w:rFonts w:ascii="Arial" w:hAnsi="Arial" w:eastAsia="Arial" w:cs="Arial"/>
        </w:rPr>
      </w:pPr>
      <w:r w:rsidRPr="74CED130">
        <w:rPr>
          <w:rFonts w:ascii="Arial" w:hAnsi="Arial" w:eastAsia="Arial" w:cs="Arial"/>
        </w:rPr>
        <w:t xml:space="preserve">Personal data shall be kept for the period necessary to fulfil the purposes set out in section II. </w:t>
      </w:r>
    </w:p>
    <w:p w:rsidR="1BA33E5C" w:rsidP="74CED130" w:rsidRDefault="1BA33E5C" w14:paraId="5646B915" w14:textId="4A396233">
      <w:pPr>
        <w:pStyle w:val="Akapitzlist"/>
        <w:numPr>
          <w:ilvl w:val="0"/>
          <w:numId w:val="11"/>
        </w:numPr>
        <w:spacing w:after="60" w:line="360" w:lineRule="auto"/>
        <w:rPr>
          <w:rFonts w:ascii="Arial" w:hAnsi="Arial" w:eastAsia="Arial" w:cs="Arial"/>
        </w:rPr>
      </w:pPr>
      <w:r w:rsidRPr="74CED130">
        <w:rPr>
          <w:rFonts w:ascii="Arial" w:hAnsi="Arial" w:eastAsia="Arial" w:cs="Arial"/>
        </w:rPr>
        <w:t xml:space="preserve">Rights of data </w:t>
      </w:r>
    </w:p>
    <w:p w:rsidR="1BA33E5C" w:rsidP="74CED130" w:rsidRDefault="1BA33E5C" w14:paraId="74575F17" w14:textId="27EF92E4">
      <w:pPr>
        <w:spacing w:after="60" w:line="360" w:lineRule="auto"/>
        <w:rPr>
          <w:rFonts w:ascii="Arial" w:hAnsi="Arial" w:eastAsia="Arial" w:cs="Arial"/>
        </w:rPr>
      </w:pPr>
      <w:r w:rsidRPr="74CED130">
        <w:rPr>
          <w:rFonts w:ascii="Arial" w:hAnsi="Arial" w:eastAsia="Arial" w:cs="Arial"/>
        </w:rPr>
        <w:t xml:space="preserve">You have the following rights: </w:t>
      </w:r>
    </w:p>
    <w:p w:rsidR="1BA33E5C" w:rsidP="74CED130" w:rsidRDefault="1BA33E5C" w14:paraId="0C40B61D" w14:textId="4685ACB2">
      <w:pPr>
        <w:pStyle w:val="Akapitzlist"/>
        <w:numPr>
          <w:ilvl w:val="0"/>
          <w:numId w:val="3"/>
        </w:numPr>
        <w:spacing w:after="60" w:line="360" w:lineRule="auto"/>
        <w:rPr>
          <w:rFonts w:ascii="Arial" w:hAnsi="Arial" w:eastAsia="Arial" w:cs="Arial"/>
        </w:rPr>
      </w:pPr>
      <w:r w:rsidRPr="74CED130">
        <w:rPr>
          <w:rFonts w:ascii="Arial" w:hAnsi="Arial" w:eastAsia="Arial" w:cs="Arial"/>
        </w:rPr>
        <w:t xml:space="preserve">The right to access and receive a copy of your data (Article 15 RODO), </w:t>
      </w:r>
    </w:p>
    <w:p w:rsidR="1BA33E5C" w:rsidP="74CED130" w:rsidRDefault="1BA33E5C" w14:paraId="4FFA08B4" w14:textId="6B7BB13A">
      <w:pPr>
        <w:pStyle w:val="Akapitzlist"/>
        <w:numPr>
          <w:ilvl w:val="0"/>
          <w:numId w:val="3"/>
        </w:numPr>
        <w:spacing w:after="60" w:line="360" w:lineRule="auto"/>
        <w:rPr>
          <w:rFonts w:ascii="Arial" w:hAnsi="Arial" w:eastAsia="Arial" w:cs="Arial"/>
        </w:rPr>
      </w:pPr>
      <w:r w:rsidRPr="74CED130">
        <w:rPr>
          <w:rFonts w:ascii="Arial" w:hAnsi="Arial" w:eastAsia="Arial" w:cs="Arial"/>
        </w:rPr>
        <w:t xml:space="preserve">The right to rectify your data (Article 16 RODO),  </w:t>
      </w:r>
    </w:p>
    <w:p w:rsidR="1BA33E5C" w:rsidP="74CED130" w:rsidRDefault="1BA33E5C" w14:paraId="4A10F765" w14:textId="05C9A093">
      <w:pPr>
        <w:pStyle w:val="Akapitzlist"/>
        <w:numPr>
          <w:ilvl w:val="0"/>
          <w:numId w:val="3"/>
        </w:numPr>
        <w:spacing w:after="60" w:line="360" w:lineRule="auto"/>
        <w:rPr>
          <w:rFonts w:ascii="Arial" w:hAnsi="Arial" w:eastAsia="Arial" w:cs="Arial"/>
        </w:rPr>
      </w:pPr>
      <w:r w:rsidRPr="74CED130">
        <w:rPr>
          <w:rFonts w:ascii="Arial" w:hAnsi="Arial" w:eastAsia="Arial" w:cs="Arial"/>
        </w:rPr>
        <w:t>The right to erasure of your data (Article 17 RODO) - if the circumstances referred to in Article 17(3) RODO have not occurred,</w:t>
      </w:r>
    </w:p>
    <w:p w:rsidR="1BA33E5C" w:rsidP="74CED130" w:rsidRDefault="1BA33E5C" w14:paraId="2BC07026" w14:textId="5465835D">
      <w:pPr>
        <w:pStyle w:val="Akapitzlist"/>
        <w:numPr>
          <w:ilvl w:val="0"/>
          <w:numId w:val="3"/>
        </w:numPr>
        <w:spacing w:after="60" w:line="360" w:lineRule="auto"/>
        <w:rPr>
          <w:rFonts w:ascii="Arial" w:hAnsi="Arial" w:eastAsia="Arial" w:cs="Arial"/>
        </w:rPr>
      </w:pPr>
      <w:r w:rsidRPr="74CED130">
        <w:rPr>
          <w:rFonts w:ascii="Arial" w:hAnsi="Arial" w:eastAsia="Arial" w:cs="Arial"/>
        </w:rPr>
        <w:t>The right to request the controller to restrict the processing of your data (Article 18 RODO),</w:t>
      </w:r>
    </w:p>
    <w:p w:rsidR="1BA33E5C" w:rsidP="74CED130" w:rsidRDefault="1BA33E5C" w14:paraId="7E1A80C8" w14:textId="3592582D">
      <w:pPr>
        <w:pStyle w:val="Akapitzlist"/>
        <w:numPr>
          <w:ilvl w:val="0"/>
          <w:numId w:val="3"/>
        </w:numPr>
        <w:spacing w:after="60" w:line="360" w:lineRule="auto"/>
        <w:rPr>
          <w:rFonts w:ascii="Arial" w:hAnsi="Arial" w:eastAsia="Arial" w:cs="Arial"/>
        </w:rPr>
      </w:pPr>
      <w:r w:rsidRPr="74CED130">
        <w:rPr>
          <w:rFonts w:ascii="Arial" w:hAnsi="Arial" w:eastAsia="Arial" w:cs="Arial"/>
        </w:rPr>
        <w:t>The right to object to the processing of his/her data (Article 21 RODO) - to the processing of personal data concerning him/her based on Article 6(1)(e) RODO - if the circumstances referred to in Article 21(1) RODO have not occurred,</w:t>
      </w:r>
    </w:p>
    <w:p w:rsidR="1BA33E5C" w:rsidP="74CED130" w:rsidRDefault="1BA33E5C" w14:paraId="5CDBA6DA" w14:textId="70A79A1C">
      <w:pPr>
        <w:pStyle w:val="Akapitzlist"/>
        <w:numPr>
          <w:ilvl w:val="0"/>
          <w:numId w:val="3"/>
        </w:numPr>
        <w:spacing w:after="60" w:line="360" w:lineRule="auto"/>
        <w:rPr>
          <w:rFonts w:ascii="Arial" w:hAnsi="Arial" w:eastAsia="Arial" w:cs="Arial"/>
        </w:rPr>
      </w:pPr>
      <w:r w:rsidRPr="74CED130">
        <w:rPr>
          <w:rFonts w:ascii="Arial" w:hAnsi="Arial" w:eastAsia="Arial" w:cs="Arial"/>
        </w:rPr>
        <w:t>the right to lodge a complaint with the supervisory authority, the President of the Office for Personal Data Protection (Article 77 RODO) - in case a person considers that the processing of his/her personal data violates the provisions of RODO or other national provisions regulating personal data protection applicable in Poland.</w:t>
      </w:r>
    </w:p>
    <w:p w:rsidR="1BA33E5C" w:rsidP="74CED130" w:rsidRDefault="1BA33E5C" w14:paraId="66BFD2E5" w14:textId="5FDEC881">
      <w:pPr>
        <w:pStyle w:val="Akapitzlist"/>
        <w:numPr>
          <w:ilvl w:val="0"/>
          <w:numId w:val="11"/>
        </w:numPr>
        <w:spacing w:after="60" w:line="360" w:lineRule="auto"/>
        <w:rPr>
          <w:rFonts w:ascii="Arial" w:hAnsi="Arial" w:eastAsia="Arial" w:cs="Arial"/>
        </w:rPr>
      </w:pPr>
      <w:r w:rsidRPr="74CED130">
        <w:rPr>
          <w:rFonts w:ascii="Arial" w:hAnsi="Arial" w:eastAsia="Arial" w:cs="Arial"/>
        </w:rPr>
        <w:t>Automated decision-making</w:t>
      </w:r>
    </w:p>
    <w:p w:rsidR="1BA33E5C" w:rsidP="74CED130" w:rsidRDefault="1BA33E5C" w14:paraId="303868E6" w14:textId="4DE6A940">
      <w:pPr>
        <w:spacing w:after="60" w:line="360" w:lineRule="auto"/>
        <w:rPr>
          <w:rFonts w:ascii="Arial" w:hAnsi="Arial" w:eastAsia="Arial" w:cs="Arial"/>
        </w:rPr>
      </w:pPr>
      <w:r w:rsidRPr="74CED130">
        <w:rPr>
          <w:rFonts w:ascii="Arial" w:hAnsi="Arial" w:eastAsia="Arial" w:cs="Arial"/>
        </w:rPr>
        <w:t>Personal data will not be subject to automated decision-making, including profiling.</w:t>
      </w:r>
    </w:p>
    <w:p w:rsidR="1BA33E5C" w:rsidP="74CED130" w:rsidRDefault="1BA33E5C" w14:paraId="786BF148" w14:textId="2E9CE90A">
      <w:pPr>
        <w:pStyle w:val="Akapitzlist"/>
        <w:numPr>
          <w:ilvl w:val="0"/>
          <w:numId w:val="11"/>
        </w:numPr>
        <w:spacing w:after="60" w:line="360" w:lineRule="auto"/>
        <w:rPr>
          <w:rFonts w:ascii="Arial" w:hAnsi="Arial" w:eastAsia="Arial" w:cs="Arial"/>
        </w:rPr>
      </w:pPr>
      <w:r w:rsidRPr="74CED130">
        <w:rPr>
          <w:rFonts w:ascii="Arial" w:hAnsi="Arial" w:eastAsia="Arial" w:cs="Arial"/>
        </w:rPr>
        <w:t>Transfer of data to a third country</w:t>
      </w:r>
    </w:p>
    <w:p w:rsidR="1BA33E5C" w:rsidP="74CED130" w:rsidRDefault="1BA33E5C" w14:paraId="4E89763B" w14:textId="2AF7D5F0">
      <w:pPr>
        <w:spacing w:after="60" w:line="360" w:lineRule="auto"/>
        <w:rPr>
          <w:rFonts w:ascii="Arial" w:hAnsi="Arial" w:eastAsia="Arial" w:cs="Arial"/>
        </w:rPr>
      </w:pPr>
      <w:r w:rsidRPr="74CED130">
        <w:rPr>
          <w:rFonts w:ascii="Arial" w:hAnsi="Arial" w:eastAsia="Arial" w:cs="Arial"/>
        </w:rPr>
        <w:t>Your personal data will not be transferred to a third country.</w:t>
      </w:r>
    </w:p>
    <w:p w:rsidR="1BA33E5C" w:rsidP="74CED130" w:rsidRDefault="1BA33E5C" w14:paraId="72A8641C" w14:textId="0BC0B15C">
      <w:pPr>
        <w:pStyle w:val="Akapitzlist"/>
        <w:numPr>
          <w:ilvl w:val="0"/>
          <w:numId w:val="11"/>
        </w:numPr>
        <w:spacing w:after="60" w:line="360" w:lineRule="auto"/>
        <w:rPr>
          <w:rFonts w:ascii="Arial" w:hAnsi="Arial" w:eastAsia="Arial" w:cs="Arial"/>
        </w:rPr>
      </w:pPr>
      <w:r w:rsidRPr="74CED130">
        <w:rPr>
          <w:rFonts w:ascii="Arial" w:hAnsi="Arial" w:eastAsia="Arial" w:cs="Arial"/>
        </w:rPr>
        <w:t>Contact with the Data Controller and Data Protection Officer</w:t>
      </w:r>
    </w:p>
    <w:p w:rsidR="1BA33E5C" w:rsidP="74CED130" w:rsidRDefault="1BA33E5C" w14:paraId="183C9B31" w14:textId="48106344">
      <w:pPr>
        <w:spacing w:after="60" w:line="360" w:lineRule="auto"/>
        <w:rPr>
          <w:rFonts w:ascii="Arial" w:hAnsi="Arial" w:eastAsia="Arial" w:cs="Arial"/>
        </w:rPr>
      </w:pPr>
      <w:r w:rsidRPr="74CED130">
        <w:rPr>
          <w:rFonts w:ascii="Arial" w:hAnsi="Arial" w:eastAsia="Arial" w:cs="Arial"/>
        </w:rPr>
        <w:t>If you have any questions regarding the processing of your personal data by Doradztwo i Projekty Unijne DARIUSZ BURAWSKI. please contact the Data Protection Officer (DPO) as follows:</w:t>
      </w:r>
    </w:p>
    <w:p w:rsidR="1BA33E5C" w:rsidP="74CED130" w:rsidRDefault="1BA33E5C" w14:paraId="0ED3AC53" w14:textId="594072AA">
      <w:pPr>
        <w:pStyle w:val="Akapitzlist"/>
        <w:numPr>
          <w:ilvl w:val="0"/>
          <w:numId w:val="1"/>
        </w:numPr>
        <w:spacing w:after="60" w:line="360" w:lineRule="auto"/>
        <w:rPr>
          <w:rFonts w:ascii="Arial" w:hAnsi="Arial" w:eastAsia="Arial" w:cs="Arial"/>
        </w:rPr>
      </w:pPr>
      <w:r w:rsidRPr="74CED130">
        <w:rPr>
          <w:rFonts w:ascii="Arial" w:hAnsi="Arial" w:eastAsia="Arial" w:cs="Arial"/>
        </w:rPr>
        <w:t>by post (Romana Dmowskiego 19G/5, 50-203 Wrocław),</w:t>
      </w:r>
    </w:p>
    <w:p w:rsidR="1BA33E5C" w:rsidP="74CED130" w:rsidRDefault="1BA33E5C" w14:paraId="44AB566B" w14:textId="28875AEB">
      <w:pPr>
        <w:pStyle w:val="Akapitzlist"/>
        <w:numPr>
          <w:ilvl w:val="0"/>
          <w:numId w:val="1"/>
        </w:numPr>
        <w:spacing w:after="60" w:line="360" w:lineRule="auto"/>
        <w:rPr>
          <w:rFonts w:ascii="Arial" w:hAnsi="Arial" w:eastAsia="Arial" w:cs="Arial"/>
        </w:rPr>
      </w:pPr>
      <w:r w:rsidRPr="74CED130">
        <w:rPr>
          <w:rFonts w:ascii="Arial" w:hAnsi="Arial" w:eastAsia="Arial" w:cs="Arial"/>
        </w:rPr>
        <w:t xml:space="preserve">electronically (e-mail address: </w:t>
      </w:r>
      <w:hyperlink r:id="rId15">
        <w:r w:rsidRPr="74CED130">
          <w:rPr>
            <w:rStyle w:val="Hipercze"/>
            <w:rFonts w:ascii="Arial" w:hAnsi="Arial" w:eastAsia="Arial" w:cs="Arial"/>
          </w:rPr>
          <w:t>biuro@dipu.pl</w:t>
        </w:r>
      </w:hyperlink>
      <w:r w:rsidRPr="74CED130">
        <w:rPr>
          <w:rFonts w:ascii="Arial" w:hAnsi="Arial" w:eastAsia="Arial" w:cs="Arial"/>
        </w:rPr>
        <w:t>)</w:t>
      </w:r>
    </w:p>
    <w:p w:rsidR="74CED130" w:rsidP="74CED130" w:rsidRDefault="74CED130" w14:paraId="30103E75" w14:textId="183E311A">
      <w:pPr>
        <w:spacing w:after="60" w:line="360" w:lineRule="auto"/>
        <w:rPr>
          <w:rFonts w:ascii="Arial" w:hAnsi="Arial" w:eastAsia="Arial" w:cs="Arial"/>
        </w:rPr>
      </w:pPr>
    </w:p>
    <w:p w:rsidR="1BA33E5C" w:rsidP="74CED130" w:rsidRDefault="1BA33E5C" w14:paraId="1D8D3882" w14:textId="31A6969A">
      <w:pPr>
        <w:spacing w:after="60" w:line="360" w:lineRule="auto"/>
        <w:jc w:val="right"/>
        <w:rPr>
          <w:rFonts w:ascii="Arial" w:hAnsi="Arial" w:eastAsia="Arial" w:cs="Arial"/>
        </w:rPr>
      </w:pPr>
      <w:r w:rsidRPr="74CED130">
        <w:rPr>
          <w:rFonts w:ascii="Arial" w:hAnsi="Arial" w:eastAsia="Arial" w:cs="Arial"/>
        </w:rPr>
        <w:t>..................................................................</w:t>
      </w:r>
    </w:p>
    <w:p w:rsidR="1BA33E5C" w:rsidP="74CED130" w:rsidRDefault="1BA33E5C" w14:paraId="718AB695" w14:textId="0E4C75B0">
      <w:pPr>
        <w:spacing w:after="60" w:line="360" w:lineRule="auto"/>
        <w:ind w:firstLine="708"/>
        <w:jc w:val="right"/>
        <w:rPr>
          <w:rFonts w:ascii="Arial" w:hAnsi="Arial" w:eastAsia="Arial" w:cs="Arial"/>
        </w:rPr>
      </w:pPr>
      <w:r w:rsidRPr="74CED130">
        <w:rPr>
          <w:rFonts w:ascii="Arial" w:hAnsi="Arial" w:eastAsia="Arial" w:cs="Arial"/>
        </w:rPr>
        <w:t>date and signature*</w:t>
      </w:r>
    </w:p>
    <w:p w:rsidR="74CED130" w:rsidP="74CED130" w:rsidRDefault="74CED130" w14:paraId="5F4C77CE" w14:textId="19C8E219">
      <w:pPr>
        <w:spacing w:after="60" w:line="360" w:lineRule="auto"/>
        <w:rPr>
          <w:rFonts w:ascii="Arial" w:hAnsi="Arial" w:eastAsia="Arial" w:cs="Arial"/>
        </w:rPr>
      </w:pPr>
    </w:p>
    <w:p w:rsidR="74CED130" w:rsidP="74CED130" w:rsidRDefault="74CED130" w14:paraId="71EDB7BC" w14:textId="2E80C507">
      <w:pPr>
        <w:spacing w:after="60" w:line="360" w:lineRule="auto"/>
        <w:rPr>
          <w:rFonts w:ascii="Arial" w:hAnsi="Arial" w:eastAsia="Arial" w:cs="Arial"/>
        </w:rPr>
      </w:pPr>
    </w:p>
    <w:p w:rsidR="1BA33E5C" w:rsidP="74CED130" w:rsidRDefault="1BA33E5C" w14:paraId="6070C6AD" w14:textId="071EE21D">
      <w:pPr>
        <w:ind w:firstLine="708"/>
        <w:jc w:val="both"/>
        <w:rPr>
          <w:rFonts w:ascii="Arial" w:hAnsi="Arial" w:eastAsia="Arial" w:cs="Arial"/>
        </w:rPr>
      </w:pPr>
      <w:r w:rsidRPr="74CED130">
        <w:rPr>
          <w:rFonts w:ascii="Arial" w:hAnsi="Arial" w:eastAsia="Arial" w:cs="Arial"/>
        </w:rPr>
        <w:t>* In the case of a person lacking legal capacity, the fact that he/she has read the above information shall be confirmed by his/her legal guardian.</w:t>
      </w:r>
    </w:p>
    <w:p w:rsidR="74CED130" w:rsidP="74CED130" w:rsidRDefault="74CED130" w14:paraId="36F0241C" w14:textId="15591EAD">
      <w:pPr>
        <w:ind w:left="2832" w:firstLine="708"/>
        <w:jc w:val="both"/>
        <w:rPr>
          <w:rFonts w:ascii="Arial" w:hAnsi="Arial" w:cs="Arial"/>
        </w:rPr>
      </w:pPr>
    </w:p>
    <w:sectPr w:rsidR="74CED130" w:rsidSect="005C1108">
      <w:pgSz w:w="11900" w:h="16840" w:orient="portrait"/>
      <w:pgMar w:top="1440" w:right="1440" w:bottom="1440" w:left="1440"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3C46" w:rsidP="00210375" w:rsidRDefault="00D43C46" w14:paraId="3FE9F23F" w14:textId="77777777">
      <w:r>
        <w:separator/>
      </w:r>
    </w:p>
  </w:endnote>
  <w:endnote w:type="continuationSeparator" w:id="0">
    <w:p w:rsidR="00D43C46" w:rsidP="00210375" w:rsidRDefault="00D43C46" w14:paraId="1F72F6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22898475"/>
      <w:docPartObj>
        <w:docPartGallery w:val="Page Numbers (Bottom of Page)"/>
        <w:docPartUnique/>
      </w:docPartObj>
    </w:sdtPr>
    <w:sdtEndPr>
      <w:rPr>
        <w:rStyle w:val="Numerstrony"/>
      </w:rPr>
    </w:sdtEndPr>
    <w:sdtContent>
      <w:p w:rsidR="00A50E5C" w:rsidP="00E31D1B" w:rsidRDefault="00A50E5C" w14:paraId="1C36B14E" w14:textId="77777777">
        <w:pPr>
          <w:pStyle w:val="Stopka"/>
          <w:framePr w:wrap="none" w:hAnchor="margin" w:vAnchor="text"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A50E5C" w:rsidRDefault="00A50E5C" w14:paraId="23DE523C" w14:textId="77777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65197535"/>
      <w:docPartObj>
        <w:docPartGallery w:val="Page Numbers (Bottom of Page)"/>
        <w:docPartUnique/>
      </w:docPartObj>
    </w:sdtPr>
    <w:sdtEndPr>
      <w:rPr>
        <w:rStyle w:val="Numerstrony"/>
      </w:rPr>
    </w:sdtEndPr>
    <w:sdtContent>
      <w:p w:rsidR="00A50E5C" w:rsidP="00E31D1B" w:rsidRDefault="00A50E5C" w14:paraId="4590CB77" w14:textId="77777777">
        <w:pPr>
          <w:pStyle w:val="Stopka"/>
          <w:framePr w:wrap="none" w:hAnchor="margin" w:vAnchor="text"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A50E5C" w:rsidRDefault="00A50E5C" w14:paraId="6BB9E253"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3C46" w:rsidP="00210375" w:rsidRDefault="00D43C46" w14:paraId="08CE6F91" w14:textId="77777777">
      <w:r>
        <w:separator/>
      </w:r>
    </w:p>
  </w:footnote>
  <w:footnote w:type="continuationSeparator" w:id="0">
    <w:p w:rsidR="00D43C46" w:rsidP="00210375" w:rsidRDefault="00D43C46" w14:paraId="61CDCEAD" w14:textId="77777777">
      <w:r>
        <w:continuationSeparator/>
      </w:r>
    </w:p>
  </w:footnote>
  <w:footnote w:id="1">
    <w:p w:rsidRPr="00BA327E" w:rsidR="005A4509" w:rsidRDefault="005A4509" w14:paraId="15A70730" w14:textId="77777777">
      <w:pPr>
        <w:pStyle w:val="Tekstprzypisudolnego"/>
        <w:rPr>
          <w:rFonts w:ascii="Arial" w:hAnsi="Arial" w:cs="Arial"/>
          <w:sz w:val="24"/>
          <w:szCs w:val="24"/>
        </w:rPr>
      </w:pPr>
      <w:r w:rsidRPr="00BA327E">
        <w:rPr>
          <w:rStyle w:val="Odwoanieprzypisudolnego"/>
          <w:rFonts w:ascii="Arial" w:hAnsi="Arial" w:cs="Arial"/>
          <w:sz w:val="24"/>
          <w:szCs w:val="24"/>
        </w:rPr>
        <w:footnoteRef/>
      </w:r>
      <w:r w:rsidRPr="00BA327E">
        <w:rPr>
          <w:rFonts w:ascii="Arial" w:hAnsi="Arial" w:cs="Arial"/>
          <w:sz w:val="24"/>
          <w:szCs w:val="24"/>
        </w:rPr>
        <w:t xml:space="preserve"> Osoba długotrwale bezrobotne - pozostająca w rejestrze powiatowego urzędu pracy przez okres ponad 12 miesięcy w okresie ostatnich 2 lat, z wyłączeniem okresów odbywania stażu i przygotowania zawodowego dorosłych.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10375" w:rsidP="002F1004" w:rsidRDefault="00210375" w14:paraId="6B699379" w14:textId="77777777">
    <w:pPr>
      <w:pStyle w:val="Nagwek"/>
      <w:spacing w:after="120"/>
    </w:pPr>
    <w:r>
      <w:rPr>
        <w:noProof/>
      </w:rPr>
      <w:drawing>
        <wp:inline distT="0" distB="0" distL="0" distR="0" wp14:anchorId="000E1686" wp14:editId="3782D358">
          <wp:extent cx="5756910" cy="792480"/>
          <wp:effectExtent l="0" t="0" r="0" b="0"/>
          <wp:docPr id="15225894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9492" name="Obraz 1522589492"/>
                  <pic:cNvPicPr/>
                </pic:nvPicPr>
                <pic:blipFill>
                  <a:blip r:embed="rId1">
                    <a:extLst>
                      <a:ext uri="{28A0092B-C50C-407E-A947-70E740481C1C}">
                        <a14:useLocalDpi xmlns:a14="http://schemas.microsoft.com/office/drawing/2010/main" val="0"/>
                      </a:ext>
                    </a:extLst>
                  </a:blip>
                  <a:stretch>
                    <a:fillRect/>
                  </a:stretch>
                </pic:blipFill>
                <pic:spPr>
                  <a:xfrm>
                    <a:off x="0" y="0"/>
                    <a:ext cx="575691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11655f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35041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74384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4dfdb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b266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B5BD9C"/>
    <w:multiLevelType w:val="hybridMultilevel"/>
    <w:tmpl w:val="FFFFFFFF"/>
    <w:lvl w:ilvl="0" w:tplc="54BAF976">
      <w:start w:val="1"/>
      <w:numFmt w:val="bullet"/>
      <w:lvlText w:val=""/>
      <w:lvlJc w:val="left"/>
      <w:pPr>
        <w:ind w:left="720" w:hanging="360"/>
      </w:pPr>
      <w:rPr>
        <w:rFonts w:hint="default" w:ascii="Wingdings" w:hAnsi="Wingdings"/>
      </w:rPr>
    </w:lvl>
    <w:lvl w:ilvl="1" w:tplc="CD7E1418">
      <w:start w:val="1"/>
      <w:numFmt w:val="bullet"/>
      <w:lvlText w:val="o"/>
      <w:lvlJc w:val="left"/>
      <w:pPr>
        <w:ind w:left="1440" w:hanging="360"/>
      </w:pPr>
      <w:rPr>
        <w:rFonts w:hint="default" w:ascii="Courier New" w:hAnsi="Courier New"/>
      </w:rPr>
    </w:lvl>
    <w:lvl w:ilvl="2" w:tplc="4246D232">
      <w:start w:val="1"/>
      <w:numFmt w:val="bullet"/>
      <w:lvlText w:val=""/>
      <w:lvlJc w:val="left"/>
      <w:pPr>
        <w:ind w:left="2160" w:hanging="360"/>
      </w:pPr>
      <w:rPr>
        <w:rFonts w:hint="default" w:ascii="Wingdings" w:hAnsi="Wingdings"/>
      </w:rPr>
    </w:lvl>
    <w:lvl w:ilvl="3" w:tplc="6ED8AFB8">
      <w:start w:val="1"/>
      <w:numFmt w:val="bullet"/>
      <w:lvlText w:val=""/>
      <w:lvlJc w:val="left"/>
      <w:pPr>
        <w:ind w:left="2880" w:hanging="360"/>
      </w:pPr>
      <w:rPr>
        <w:rFonts w:hint="default" w:ascii="Symbol" w:hAnsi="Symbol"/>
      </w:rPr>
    </w:lvl>
    <w:lvl w:ilvl="4" w:tplc="C068FE94">
      <w:start w:val="1"/>
      <w:numFmt w:val="bullet"/>
      <w:lvlText w:val="o"/>
      <w:lvlJc w:val="left"/>
      <w:pPr>
        <w:ind w:left="3600" w:hanging="360"/>
      </w:pPr>
      <w:rPr>
        <w:rFonts w:hint="default" w:ascii="Courier New" w:hAnsi="Courier New"/>
      </w:rPr>
    </w:lvl>
    <w:lvl w:ilvl="5" w:tplc="1032CEF4">
      <w:start w:val="1"/>
      <w:numFmt w:val="bullet"/>
      <w:lvlText w:val=""/>
      <w:lvlJc w:val="left"/>
      <w:pPr>
        <w:ind w:left="4320" w:hanging="360"/>
      </w:pPr>
      <w:rPr>
        <w:rFonts w:hint="default" w:ascii="Wingdings" w:hAnsi="Wingdings"/>
      </w:rPr>
    </w:lvl>
    <w:lvl w:ilvl="6" w:tplc="0DA4871E">
      <w:start w:val="1"/>
      <w:numFmt w:val="bullet"/>
      <w:lvlText w:val=""/>
      <w:lvlJc w:val="left"/>
      <w:pPr>
        <w:ind w:left="5040" w:hanging="360"/>
      </w:pPr>
      <w:rPr>
        <w:rFonts w:hint="default" w:ascii="Symbol" w:hAnsi="Symbol"/>
      </w:rPr>
    </w:lvl>
    <w:lvl w:ilvl="7" w:tplc="222C3E42">
      <w:start w:val="1"/>
      <w:numFmt w:val="bullet"/>
      <w:lvlText w:val="o"/>
      <w:lvlJc w:val="left"/>
      <w:pPr>
        <w:ind w:left="5760" w:hanging="360"/>
      </w:pPr>
      <w:rPr>
        <w:rFonts w:hint="default" w:ascii="Courier New" w:hAnsi="Courier New"/>
      </w:rPr>
    </w:lvl>
    <w:lvl w:ilvl="8" w:tplc="F6E8BAF2">
      <w:start w:val="1"/>
      <w:numFmt w:val="bullet"/>
      <w:lvlText w:val=""/>
      <w:lvlJc w:val="left"/>
      <w:pPr>
        <w:ind w:left="6480" w:hanging="360"/>
      </w:pPr>
      <w:rPr>
        <w:rFonts w:hint="default" w:ascii="Wingdings" w:hAnsi="Wingdings"/>
      </w:rPr>
    </w:lvl>
  </w:abstractNum>
  <w:abstractNum w:abstractNumId="1" w15:restartNumberingAfterBreak="0">
    <w:nsid w:val="0A74371C"/>
    <w:multiLevelType w:val="hybridMultilevel"/>
    <w:tmpl w:val="BACE119E"/>
    <w:lvl w:ilvl="0" w:tplc="04150005">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0EE7546F"/>
    <w:multiLevelType w:val="hybridMultilevel"/>
    <w:tmpl w:val="FFFFFFFF"/>
    <w:lvl w:ilvl="0" w:tplc="C2B4F492">
      <w:start w:val="1"/>
      <w:numFmt w:val="upperRoman"/>
      <w:lvlText w:val="%1."/>
      <w:lvlJc w:val="right"/>
      <w:pPr>
        <w:ind w:left="540" w:hanging="180"/>
      </w:pPr>
      <w:rPr>
        <w:rFonts w:hint="default" w:ascii="Arial" w:hAnsi="Arial"/>
      </w:rPr>
    </w:lvl>
    <w:lvl w:ilvl="1" w:tplc="4B22E840">
      <w:start w:val="1"/>
      <w:numFmt w:val="lowerLetter"/>
      <w:lvlText w:val="%2."/>
      <w:lvlJc w:val="left"/>
      <w:pPr>
        <w:ind w:left="1440" w:hanging="360"/>
      </w:pPr>
    </w:lvl>
    <w:lvl w:ilvl="2" w:tplc="887EB9CC">
      <w:start w:val="1"/>
      <w:numFmt w:val="lowerRoman"/>
      <w:lvlText w:val="%3."/>
      <w:lvlJc w:val="right"/>
      <w:pPr>
        <w:ind w:left="2160" w:hanging="180"/>
      </w:pPr>
    </w:lvl>
    <w:lvl w:ilvl="3" w:tplc="6DAA7358">
      <w:start w:val="1"/>
      <w:numFmt w:val="decimal"/>
      <w:lvlText w:val="%4."/>
      <w:lvlJc w:val="left"/>
      <w:pPr>
        <w:ind w:left="2880" w:hanging="360"/>
      </w:pPr>
    </w:lvl>
    <w:lvl w:ilvl="4" w:tplc="91389F76">
      <w:start w:val="1"/>
      <w:numFmt w:val="lowerLetter"/>
      <w:lvlText w:val="%5."/>
      <w:lvlJc w:val="left"/>
      <w:pPr>
        <w:ind w:left="3600" w:hanging="360"/>
      </w:pPr>
    </w:lvl>
    <w:lvl w:ilvl="5" w:tplc="190AF18C">
      <w:start w:val="1"/>
      <w:numFmt w:val="lowerRoman"/>
      <w:lvlText w:val="%6."/>
      <w:lvlJc w:val="right"/>
      <w:pPr>
        <w:ind w:left="4320" w:hanging="180"/>
      </w:pPr>
    </w:lvl>
    <w:lvl w:ilvl="6" w:tplc="33AEF45C">
      <w:start w:val="1"/>
      <w:numFmt w:val="decimal"/>
      <w:lvlText w:val="%7."/>
      <w:lvlJc w:val="left"/>
      <w:pPr>
        <w:ind w:left="5040" w:hanging="360"/>
      </w:pPr>
    </w:lvl>
    <w:lvl w:ilvl="7" w:tplc="0D5A915E">
      <w:start w:val="1"/>
      <w:numFmt w:val="lowerLetter"/>
      <w:lvlText w:val="%8."/>
      <w:lvlJc w:val="left"/>
      <w:pPr>
        <w:ind w:left="5760" w:hanging="360"/>
      </w:pPr>
    </w:lvl>
    <w:lvl w:ilvl="8" w:tplc="4A9E0FFC">
      <w:start w:val="1"/>
      <w:numFmt w:val="lowerRoman"/>
      <w:lvlText w:val="%9."/>
      <w:lvlJc w:val="right"/>
      <w:pPr>
        <w:ind w:left="6480" w:hanging="180"/>
      </w:pPr>
    </w:lvl>
  </w:abstractNum>
  <w:abstractNum w:abstractNumId="3" w15:restartNumberingAfterBreak="0">
    <w:nsid w:val="111D8A1E"/>
    <w:multiLevelType w:val="hybridMultilevel"/>
    <w:tmpl w:val="FFFFFFFF"/>
    <w:lvl w:ilvl="0" w:tplc="8E1E9B9A">
      <w:start w:val="2"/>
      <w:numFmt w:val="decimal"/>
      <w:lvlText w:val="%1."/>
      <w:lvlJc w:val="left"/>
      <w:pPr>
        <w:ind w:left="720" w:hanging="360"/>
      </w:pPr>
      <w:rPr>
        <w:rFonts w:hint="default" w:ascii="Arial" w:hAnsi="Arial"/>
      </w:rPr>
    </w:lvl>
    <w:lvl w:ilvl="1" w:tplc="0DEEB776">
      <w:start w:val="1"/>
      <w:numFmt w:val="lowerLetter"/>
      <w:lvlText w:val="%2."/>
      <w:lvlJc w:val="left"/>
      <w:pPr>
        <w:ind w:left="1440" w:hanging="360"/>
      </w:pPr>
    </w:lvl>
    <w:lvl w:ilvl="2" w:tplc="CF2665E8">
      <w:start w:val="1"/>
      <w:numFmt w:val="lowerRoman"/>
      <w:lvlText w:val="%3."/>
      <w:lvlJc w:val="right"/>
      <w:pPr>
        <w:ind w:left="2160" w:hanging="180"/>
      </w:pPr>
    </w:lvl>
    <w:lvl w:ilvl="3" w:tplc="047AF686">
      <w:start w:val="1"/>
      <w:numFmt w:val="decimal"/>
      <w:lvlText w:val="%4."/>
      <w:lvlJc w:val="left"/>
      <w:pPr>
        <w:ind w:left="2880" w:hanging="360"/>
      </w:pPr>
    </w:lvl>
    <w:lvl w:ilvl="4" w:tplc="3A26426A">
      <w:start w:val="1"/>
      <w:numFmt w:val="lowerLetter"/>
      <w:lvlText w:val="%5."/>
      <w:lvlJc w:val="left"/>
      <w:pPr>
        <w:ind w:left="3600" w:hanging="360"/>
      </w:pPr>
    </w:lvl>
    <w:lvl w:ilvl="5" w:tplc="53F8E1B6">
      <w:start w:val="1"/>
      <w:numFmt w:val="lowerRoman"/>
      <w:lvlText w:val="%6."/>
      <w:lvlJc w:val="right"/>
      <w:pPr>
        <w:ind w:left="4320" w:hanging="180"/>
      </w:pPr>
    </w:lvl>
    <w:lvl w:ilvl="6" w:tplc="AE300518">
      <w:start w:val="1"/>
      <w:numFmt w:val="decimal"/>
      <w:lvlText w:val="%7."/>
      <w:lvlJc w:val="left"/>
      <w:pPr>
        <w:ind w:left="5040" w:hanging="360"/>
      </w:pPr>
    </w:lvl>
    <w:lvl w:ilvl="7" w:tplc="A426C498">
      <w:start w:val="1"/>
      <w:numFmt w:val="lowerLetter"/>
      <w:lvlText w:val="%8."/>
      <w:lvlJc w:val="left"/>
      <w:pPr>
        <w:ind w:left="5760" w:hanging="360"/>
      </w:pPr>
    </w:lvl>
    <w:lvl w:ilvl="8" w:tplc="7676FB7E">
      <w:start w:val="1"/>
      <w:numFmt w:val="lowerRoman"/>
      <w:lvlText w:val="%9."/>
      <w:lvlJc w:val="right"/>
      <w:pPr>
        <w:ind w:left="6480" w:hanging="180"/>
      </w:pPr>
    </w:lvl>
  </w:abstractNum>
  <w:abstractNum w:abstractNumId="4" w15:restartNumberingAfterBreak="0">
    <w:nsid w:val="11F343A7"/>
    <w:multiLevelType w:val="hybridMultilevel"/>
    <w:tmpl w:val="ED88305A"/>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hint="default" w:ascii="Symbol" w:hAnsi="Symbo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B3A1A"/>
    <w:multiLevelType w:val="hybridMultilevel"/>
    <w:tmpl w:val="FFFFFFFF"/>
    <w:lvl w:ilvl="0" w:tplc="84146EB8">
      <w:start w:val="2"/>
      <w:numFmt w:val="upperRoman"/>
      <w:lvlText w:val="%1."/>
      <w:lvlJc w:val="right"/>
      <w:pPr>
        <w:ind w:left="540" w:hanging="180"/>
      </w:pPr>
      <w:rPr>
        <w:rFonts w:hint="default" w:ascii="Arial" w:hAnsi="Arial"/>
      </w:rPr>
    </w:lvl>
    <w:lvl w:ilvl="1" w:tplc="E13C5EAE">
      <w:start w:val="1"/>
      <w:numFmt w:val="lowerLetter"/>
      <w:lvlText w:val="%2."/>
      <w:lvlJc w:val="left"/>
      <w:pPr>
        <w:ind w:left="1440" w:hanging="360"/>
      </w:pPr>
    </w:lvl>
    <w:lvl w:ilvl="2" w:tplc="9F3E84BC">
      <w:start w:val="1"/>
      <w:numFmt w:val="lowerRoman"/>
      <w:lvlText w:val="%3."/>
      <w:lvlJc w:val="right"/>
      <w:pPr>
        <w:ind w:left="2160" w:hanging="180"/>
      </w:pPr>
    </w:lvl>
    <w:lvl w:ilvl="3" w:tplc="898E9A4C">
      <w:start w:val="1"/>
      <w:numFmt w:val="decimal"/>
      <w:lvlText w:val="%4."/>
      <w:lvlJc w:val="left"/>
      <w:pPr>
        <w:ind w:left="2880" w:hanging="360"/>
      </w:pPr>
    </w:lvl>
    <w:lvl w:ilvl="4" w:tplc="DE26F34E">
      <w:start w:val="1"/>
      <w:numFmt w:val="lowerLetter"/>
      <w:lvlText w:val="%5."/>
      <w:lvlJc w:val="left"/>
      <w:pPr>
        <w:ind w:left="3600" w:hanging="360"/>
      </w:pPr>
    </w:lvl>
    <w:lvl w:ilvl="5" w:tplc="AA6C5F9E">
      <w:start w:val="1"/>
      <w:numFmt w:val="lowerRoman"/>
      <w:lvlText w:val="%6."/>
      <w:lvlJc w:val="right"/>
      <w:pPr>
        <w:ind w:left="4320" w:hanging="180"/>
      </w:pPr>
    </w:lvl>
    <w:lvl w:ilvl="6" w:tplc="8330435E">
      <w:start w:val="1"/>
      <w:numFmt w:val="decimal"/>
      <w:lvlText w:val="%7."/>
      <w:lvlJc w:val="left"/>
      <w:pPr>
        <w:ind w:left="5040" w:hanging="360"/>
      </w:pPr>
    </w:lvl>
    <w:lvl w:ilvl="7" w:tplc="E348BC94">
      <w:start w:val="1"/>
      <w:numFmt w:val="lowerLetter"/>
      <w:lvlText w:val="%8."/>
      <w:lvlJc w:val="left"/>
      <w:pPr>
        <w:ind w:left="5760" w:hanging="360"/>
      </w:pPr>
    </w:lvl>
    <w:lvl w:ilvl="8" w:tplc="09B0F4D2">
      <w:start w:val="1"/>
      <w:numFmt w:val="lowerRoman"/>
      <w:lvlText w:val="%9."/>
      <w:lvlJc w:val="right"/>
      <w:pPr>
        <w:ind w:left="6480" w:hanging="180"/>
      </w:pPr>
    </w:lvl>
  </w:abstractNum>
  <w:abstractNum w:abstractNumId="6" w15:restartNumberingAfterBreak="0">
    <w:nsid w:val="1E182466"/>
    <w:multiLevelType w:val="hybridMultilevel"/>
    <w:tmpl w:val="0C6E27D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C8051C"/>
    <w:multiLevelType w:val="hybridMultilevel"/>
    <w:tmpl w:val="FFFFFFFF"/>
    <w:lvl w:ilvl="0" w:tplc="94248EC6">
      <w:start w:val="1"/>
      <w:numFmt w:val="decimal"/>
      <w:lvlText w:val="%1."/>
      <w:lvlJc w:val="left"/>
      <w:pPr>
        <w:ind w:left="720" w:hanging="360"/>
      </w:pPr>
      <w:rPr>
        <w:rFonts w:hint="default" w:ascii="Arial" w:hAnsi="Arial"/>
      </w:rPr>
    </w:lvl>
    <w:lvl w:ilvl="1" w:tplc="C46E3338">
      <w:start w:val="1"/>
      <w:numFmt w:val="lowerLetter"/>
      <w:lvlText w:val="%2."/>
      <w:lvlJc w:val="left"/>
      <w:pPr>
        <w:ind w:left="1440" w:hanging="360"/>
      </w:pPr>
    </w:lvl>
    <w:lvl w:ilvl="2" w:tplc="3DC0585A">
      <w:start w:val="1"/>
      <w:numFmt w:val="lowerRoman"/>
      <w:lvlText w:val="%3."/>
      <w:lvlJc w:val="right"/>
      <w:pPr>
        <w:ind w:left="2160" w:hanging="180"/>
      </w:pPr>
    </w:lvl>
    <w:lvl w:ilvl="3" w:tplc="F19EEDD0">
      <w:start w:val="1"/>
      <w:numFmt w:val="decimal"/>
      <w:lvlText w:val="%4."/>
      <w:lvlJc w:val="left"/>
      <w:pPr>
        <w:ind w:left="2880" w:hanging="360"/>
      </w:pPr>
    </w:lvl>
    <w:lvl w:ilvl="4" w:tplc="D298D10E">
      <w:start w:val="1"/>
      <w:numFmt w:val="lowerLetter"/>
      <w:lvlText w:val="%5."/>
      <w:lvlJc w:val="left"/>
      <w:pPr>
        <w:ind w:left="3600" w:hanging="360"/>
      </w:pPr>
    </w:lvl>
    <w:lvl w:ilvl="5" w:tplc="AA74C0A4">
      <w:start w:val="1"/>
      <w:numFmt w:val="lowerRoman"/>
      <w:lvlText w:val="%6."/>
      <w:lvlJc w:val="right"/>
      <w:pPr>
        <w:ind w:left="4320" w:hanging="180"/>
      </w:pPr>
    </w:lvl>
    <w:lvl w:ilvl="6" w:tplc="0EE489C4">
      <w:start w:val="1"/>
      <w:numFmt w:val="decimal"/>
      <w:lvlText w:val="%7."/>
      <w:lvlJc w:val="left"/>
      <w:pPr>
        <w:ind w:left="5040" w:hanging="360"/>
      </w:pPr>
    </w:lvl>
    <w:lvl w:ilvl="7" w:tplc="B010F052">
      <w:start w:val="1"/>
      <w:numFmt w:val="lowerLetter"/>
      <w:lvlText w:val="%8."/>
      <w:lvlJc w:val="left"/>
      <w:pPr>
        <w:ind w:left="5760" w:hanging="360"/>
      </w:pPr>
    </w:lvl>
    <w:lvl w:ilvl="8" w:tplc="347E4000">
      <w:start w:val="1"/>
      <w:numFmt w:val="lowerRoman"/>
      <w:lvlText w:val="%9."/>
      <w:lvlJc w:val="right"/>
      <w:pPr>
        <w:ind w:left="6480" w:hanging="180"/>
      </w:pPr>
    </w:lvl>
  </w:abstractNum>
  <w:abstractNum w:abstractNumId="8" w15:restartNumberingAfterBreak="0">
    <w:nsid w:val="2B8F7B1E"/>
    <w:multiLevelType w:val="hybridMultilevel"/>
    <w:tmpl w:val="FFFFFFFF"/>
    <w:lvl w:ilvl="0" w:tplc="8C68D5F0">
      <w:start w:val="9"/>
      <w:numFmt w:val="upperRoman"/>
      <w:lvlText w:val="%1."/>
      <w:lvlJc w:val="right"/>
      <w:pPr>
        <w:ind w:left="540" w:hanging="180"/>
      </w:pPr>
      <w:rPr>
        <w:rFonts w:hint="default" w:ascii="Arial" w:hAnsi="Arial"/>
      </w:rPr>
    </w:lvl>
    <w:lvl w:ilvl="1" w:tplc="EA240AD2">
      <w:start w:val="1"/>
      <w:numFmt w:val="lowerLetter"/>
      <w:lvlText w:val="%2."/>
      <w:lvlJc w:val="left"/>
      <w:pPr>
        <w:ind w:left="1440" w:hanging="360"/>
      </w:pPr>
    </w:lvl>
    <w:lvl w:ilvl="2" w:tplc="6CC2B31E">
      <w:start w:val="1"/>
      <w:numFmt w:val="lowerRoman"/>
      <w:lvlText w:val="%3."/>
      <w:lvlJc w:val="right"/>
      <w:pPr>
        <w:ind w:left="2160" w:hanging="180"/>
      </w:pPr>
    </w:lvl>
    <w:lvl w:ilvl="3" w:tplc="1A207CA6">
      <w:start w:val="1"/>
      <w:numFmt w:val="decimal"/>
      <w:lvlText w:val="%4."/>
      <w:lvlJc w:val="left"/>
      <w:pPr>
        <w:ind w:left="2880" w:hanging="360"/>
      </w:pPr>
    </w:lvl>
    <w:lvl w:ilvl="4" w:tplc="785E1B4A">
      <w:start w:val="1"/>
      <w:numFmt w:val="lowerLetter"/>
      <w:lvlText w:val="%5."/>
      <w:lvlJc w:val="left"/>
      <w:pPr>
        <w:ind w:left="3600" w:hanging="360"/>
      </w:pPr>
    </w:lvl>
    <w:lvl w:ilvl="5" w:tplc="42344706">
      <w:start w:val="1"/>
      <w:numFmt w:val="lowerRoman"/>
      <w:lvlText w:val="%6."/>
      <w:lvlJc w:val="right"/>
      <w:pPr>
        <w:ind w:left="4320" w:hanging="180"/>
      </w:pPr>
    </w:lvl>
    <w:lvl w:ilvl="6" w:tplc="00DC4332">
      <w:start w:val="1"/>
      <w:numFmt w:val="decimal"/>
      <w:lvlText w:val="%7."/>
      <w:lvlJc w:val="left"/>
      <w:pPr>
        <w:ind w:left="5040" w:hanging="360"/>
      </w:pPr>
    </w:lvl>
    <w:lvl w:ilvl="7" w:tplc="56487FB2">
      <w:start w:val="1"/>
      <w:numFmt w:val="lowerLetter"/>
      <w:lvlText w:val="%8."/>
      <w:lvlJc w:val="left"/>
      <w:pPr>
        <w:ind w:left="5760" w:hanging="360"/>
      </w:pPr>
    </w:lvl>
    <w:lvl w:ilvl="8" w:tplc="39D4F868">
      <w:start w:val="1"/>
      <w:numFmt w:val="lowerRoman"/>
      <w:lvlText w:val="%9."/>
      <w:lvlJc w:val="right"/>
      <w:pPr>
        <w:ind w:left="6480" w:hanging="180"/>
      </w:pPr>
    </w:lvl>
  </w:abstractNum>
  <w:abstractNum w:abstractNumId="9" w15:restartNumberingAfterBreak="0">
    <w:nsid w:val="2E8F6D62"/>
    <w:multiLevelType w:val="hybridMultilevel"/>
    <w:tmpl w:val="3C02A698"/>
    <w:lvl w:ilvl="0" w:tplc="04150005">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36F63106"/>
    <w:multiLevelType w:val="hybridMultilevel"/>
    <w:tmpl w:val="7D4E8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65250"/>
    <w:multiLevelType w:val="hybridMultilevel"/>
    <w:tmpl w:val="271A6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4F209E"/>
    <w:multiLevelType w:val="hybridMultilevel"/>
    <w:tmpl w:val="FFFFFFFF"/>
    <w:lvl w:ilvl="0" w:tplc="BC967340">
      <w:start w:val="1"/>
      <w:numFmt w:val="decimal"/>
      <w:lvlText w:val="%1."/>
      <w:lvlJc w:val="left"/>
      <w:pPr>
        <w:ind w:left="720" w:hanging="360"/>
      </w:pPr>
      <w:rPr>
        <w:rFonts w:hint="default" w:ascii="Arial" w:hAnsi="Arial"/>
      </w:rPr>
    </w:lvl>
    <w:lvl w:ilvl="1" w:tplc="EAD0D6CE">
      <w:start w:val="1"/>
      <w:numFmt w:val="lowerLetter"/>
      <w:lvlText w:val="%2."/>
      <w:lvlJc w:val="left"/>
      <w:pPr>
        <w:ind w:left="1440" w:hanging="360"/>
      </w:pPr>
    </w:lvl>
    <w:lvl w:ilvl="2" w:tplc="373EAC8C">
      <w:start w:val="1"/>
      <w:numFmt w:val="lowerRoman"/>
      <w:lvlText w:val="%3."/>
      <w:lvlJc w:val="right"/>
      <w:pPr>
        <w:ind w:left="2160" w:hanging="180"/>
      </w:pPr>
    </w:lvl>
    <w:lvl w:ilvl="3" w:tplc="F6804AD6">
      <w:start w:val="1"/>
      <w:numFmt w:val="decimal"/>
      <w:lvlText w:val="%4."/>
      <w:lvlJc w:val="left"/>
      <w:pPr>
        <w:ind w:left="2880" w:hanging="360"/>
      </w:pPr>
    </w:lvl>
    <w:lvl w:ilvl="4" w:tplc="46F0D8D6">
      <w:start w:val="1"/>
      <w:numFmt w:val="lowerLetter"/>
      <w:lvlText w:val="%5."/>
      <w:lvlJc w:val="left"/>
      <w:pPr>
        <w:ind w:left="3600" w:hanging="360"/>
      </w:pPr>
    </w:lvl>
    <w:lvl w:ilvl="5" w:tplc="02B8B062">
      <w:start w:val="1"/>
      <w:numFmt w:val="lowerRoman"/>
      <w:lvlText w:val="%6."/>
      <w:lvlJc w:val="right"/>
      <w:pPr>
        <w:ind w:left="4320" w:hanging="180"/>
      </w:pPr>
    </w:lvl>
    <w:lvl w:ilvl="6" w:tplc="27DEE8EE">
      <w:start w:val="1"/>
      <w:numFmt w:val="decimal"/>
      <w:lvlText w:val="%7."/>
      <w:lvlJc w:val="left"/>
      <w:pPr>
        <w:ind w:left="5040" w:hanging="360"/>
      </w:pPr>
    </w:lvl>
    <w:lvl w:ilvl="7" w:tplc="73A2A130">
      <w:start w:val="1"/>
      <w:numFmt w:val="lowerLetter"/>
      <w:lvlText w:val="%8."/>
      <w:lvlJc w:val="left"/>
      <w:pPr>
        <w:ind w:left="5760" w:hanging="360"/>
      </w:pPr>
    </w:lvl>
    <w:lvl w:ilvl="8" w:tplc="1876A9C2">
      <w:start w:val="1"/>
      <w:numFmt w:val="lowerRoman"/>
      <w:lvlText w:val="%9."/>
      <w:lvlJc w:val="right"/>
      <w:pPr>
        <w:ind w:left="6480" w:hanging="180"/>
      </w:pPr>
    </w:lvl>
  </w:abstractNum>
  <w:abstractNum w:abstractNumId="13" w15:restartNumberingAfterBreak="0">
    <w:nsid w:val="4C663770"/>
    <w:multiLevelType w:val="hybridMultilevel"/>
    <w:tmpl w:val="FA2AA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185AF4"/>
    <w:multiLevelType w:val="hybridMultilevel"/>
    <w:tmpl w:val="934060B0"/>
    <w:lvl w:ilvl="0" w:tplc="FFFFFFFF">
      <w:start w:val="1"/>
      <w:numFmt w:val="upperRoman"/>
      <w:lvlText w:val="%1."/>
      <w:lvlJc w:val="right"/>
      <w:pPr>
        <w:ind w:left="54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D7C16"/>
    <w:multiLevelType w:val="hybridMultilevel"/>
    <w:tmpl w:val="3AF063EA"/>
    <w:lvl w:ilvl="0" w:tplc="0415000B">
      <w:start w:val="1"/>
      <w:numFmt w:val="bullet"/>
      <w:lvlText w:val=""/>
      <w:lvlJc w:val="left"/>
      <w:pPr>
        <w:ind w:left="720" w:hanging="360"/>
      </w:pPr>
      <w:rPr>
        <w:rFonts w:hint="default" w:ascii="Wingdings" w:hAnsi="Wingdings"/>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520C4EC4"/>
    <w:multiLevelType w:val="hybridMultilevel"/>
    <w:tmpl w:val="9ED85970"/>
    <w:lvl w:ilvl="0" w:tplc="04150013">
      <w:start w:val="1"/>
      <w:numFmt w:val="upperRoman"/>
      <w:lvlText w:val="%1."/>
      <w:lvlJc w:val="right"/>
      <w:pPr>
        <w:ind w:left="54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9B5914"/>
    <w:multiLevelType w:val="hybridMultilevel"/>
    <w:tmpl w:val="361882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E8415B"/>
    <w:multiLevelType w:val="hybridMultilevel"/>
    <w:tmpl w:val="FFFFFFFF"/>
    <w:lvl w:ilvl="0" w:tplc="F83CD304">
      <w:start w:val="1"/>
      <w:numFmt w:val="decimal"/>
      <w:lvlText w:val="%1."/>
      <w:lvlJc w:val="left"/>
      <w:pPr>
        <w:ind w:left="720" w:hanging="360"/>
      </w:pPr>
      <w:rPr>
        <w:rFonts w:hint="default" w:ascii="Arial" w:hAnsi="Arial"/>
      </w:rPr>
    </w:lvl>
    <w:lvl w:ilvl="1" w:tplc="D1A0680E">
      <w:start w:val="1"/>
      <w:numFmt w:val="lowerLetter"/>
      <w:lvlText w:val="%2."/>
      <w:lvlJc w:val="left"/>
      <w:pPr>
        <w:ind w:left="1440" w:hanging="360"/>
      </w:pPr>
    </w:lvl>
    <w:lvl w:ilvl="2" w:tplc="641036E6">
      <w:start w:val="1"/>
      <w:numFmt w:val="lowerRoman"/>
      <w:lvlText w:val="%3."/>
      <w:lvlJc w:val="right"/>
      <w:pPr>
        <w:ind w:left="2160" w:hanging="180"/>
      </w:pPr>
    </w:lvl>
    <w:lvl w:ilvl="3" w:tplc="963AAB82">
      <w:start w:val="1"/>
      <w:numFmt w:val="decimal"/>
      <w:lvlText w:val="%4."/>
      <w:lvlJc w:val="left"/>
      <w:pPr>
        <w:ind w:left="2880" w:hanging="360"/>
      </w:pPr>
    </w:lvl>
    <w:lvl w:ilvl="4" w:tplc="15C6D2CA">
      <w:start w:val="1"/>
      <w:numFmt w:val="lowerLetter"/>
      <w:lvlText w:val="%5."/>
      <w:lvlJc w:val="left"/>
      <w:pPr>
        <w:ind w:left="3600" w:hanging="360"/>
      </w:pPr>
    </w:lvl>
    <w:lvl w:ilvl="5" w:tplc="479CA4DA">
      <w:start w:val="1"/>
      <w:numFmt w:val="lowerRoman"/>
      <w:lvlText w:val="%6."/>
      <w:lvlJc w:val="right"/>
      <w:pPr>
        <w:ind w:left="4320" w:hanging="180"/>
      </w:pPr>
    </w:lvl>
    <w:lvl w:ilvl="6" w:tplc="BC522B5A">
      <w:start w:val="1"/>
      <w:numFmt w:val="decimal"/>
      <w:lvlText w:val="%7."/>
      <w:lvlJc w:val="left"/>
      <w:pPr>
        <w:ind w:left="5040" w:hanging="360"/>
      </w:pPr>
    </w:lvl>
    <w:lvl w:ilvl="7" w:tplc="608661FE">
      <w:start w:val="1"/>
      <w:numFmt w:val="lowerLetter"/>
      <w:lvlText w:val="%8."/>
      <w:lvlJc w:val="left"/>
      <w:pPr>
        <w:ind w:left="5760" w:hanging="360"/>
      </w:pPr>
    </w:lvl>
    <w:lvl w:ilvl="8" w:tplc="EC70423A">
      <w:start w:val="1"/>
      <w:numFmt w:val="lowerRoman"/>
      <w:lvlText w:val="%9."/>
      <w:lvlJc w:val="right"/>
      <w:pPr>
        <w:ind w:left="6480" w:hanging="180"/>
      </w:pPr>
    </w:lvl>
  </w:abstractNum>
  <w:abstractNum w:abstractNumId="19" w15:restartNumberingAfterBreak="0">
    <w:nsid w:val="54046E17"/>
    <w:multiLevelType w:val="hybridMultilevel"/>
    <w:tmpl w:val="8DE892E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0" w15:restartNumberingAfterBreak="0">
    <w:nsid w:val="57860865"/>
    <w:multiLevelType w:val="hybridMultilevel"/>
    <w:tmpl w:val="FFFFFFFF"/>
    <w:lvl w:ilvl="0" w:tplc="B74A099E">
      <w:start w:val="1"/>
      <w:numFmt w:val="decimal"/>
      <w:lvlText w:val="%1."/>
      <w:lvlJc w:val="left"/>
      <w:pPr>
        <w:ind w:left="720" w:hanging="360"/>
      </w:pPr>
      <w:rPr>
        <w:rFonts w:hint="default" w:ascii="Arial" w:hAnsi="Arial"/>
      </w:rPr>
    </w:lvl>
    <w:lvl w:ilvl="1" w:tplc="367CC616">
      <w:start w:val="1"/>
      <w:numFmt w:val="lowerLetter"/>
      <w:lvlText w:val="%2."/>
      <w:lvlJc w:val="left"/>
      <w:pPr>
        <w:ind w:left="1440" w:hanging="360"/>
      </w:pPr>
    </w:lvl>
    <w:lvl w:ilvl="2" w:tplc="EC062F54">
      <w:start w:val="1"/>
      <w:numFmt w:val="lowerRoman"/>
      <w:lvlText w:val="%3."/>
      <w:lvlJc w:val="right"/>
      <w:pPr>
        <w:ind w:left="2160" w:hanging="180"/>
      </w:pPr>
    </w:lvl>
    <w:lvl w:ilvl="3" w:tplc="0B0ABC22">
      <w:start w:val="1"/>
      <w:numFmt w:val="decimal"/>
      <w:lvlText w:val="%4."/>
      <w:lvlJc w:val="left"/>
      <w:pPr>
        <w:ind w:left="2880" w:hanging="360"/>
      </w:pPr>
    </w:lvl>
    <w:lvl w:ilvl="4" w:tplc="032034C6">
      <w:start w:val="1"/>
      <w:numFmt w:val="lowerLetter"/>
      <w:lvlText w:val="%5."/>
      <w:lvlJc w:val="left"/>
      <w:pPr>
        <w:ind w:left="3600" w:hanging="360"/>
      </w:pPr>
    </w:lvl>
    <w:lvl w:ilvl="5" w:tplc="06FC3742">
      <w:start w:val="1"/>
      <w:numFmt w:val="lowerRoman"/>
      <w:lvlText w:val="%6."/>
      <w:lvlJc w:val="right"/>
      <w:pPr>
        <w:ind w:left="4320" w:hanging="180"/>
      </w:pPr>
    </w:lvl>
    <w:lvl w:ilvl="6" w:tplc="58B47378">
      <w:start w:val="1"/>
      <w:numFmt w:val="decimal"/>
      <w:lvlText w:val="%7."/>
      <w:lvlJc w:val="left"/>
      <w:pPr>
        <w:ind w:left="5040" w:hanging="360"/>
      </w:pPr>
    </w:lvl>
    <w:lvl w:ilvl="7" w:tplc="45765752">
      <w:start w:val="1"/>
      <w:numFmt w:val="lowerLetter"/>
      <w:lvlText w:val="%8."/>
      <w:lvlJc w:val="left"/>
      <w:pPr>
        <w:ind w:left="5760" w:hanging="360"/>
      </w:pPr>
    </w:lvl>
    <w:lvl w:ilvl="8" w:tplc="362A58A4">
      <w:start w:val="1"/>
      <w:numFmt w:val="lowerRoman"/>
      <w:lvlText w:val="%9."/>
      <w:lvlJc w:val="right"/>
      <w:pPr>
        <w:ind w:left="6480" w:hanging="180"/>
      </w:pPr>
    </w:lvl>
  </w:abstractNum>
  <w:abstractNum w:abstractNumId="21" w15:restartNumberingAfterBreak="0">
    <w:nsid w:val="587D734F"/>
    <w:multiLevelType w:val="hybridMultilevel"/>
    <w:tmpl w:val="F52AC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F573B9"/>
    <w:multiLevelType w:val="hybridMultilevel"/>
    <w:tmpl w:val="5E4E4F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2238E4"/>
    <w:multiLevelType w:val="hybridMultilevel"/>
    <w:tmpl w:val="696CB5EE"/>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6C7E7956"/>
    <w:multiLevelType w:val="hybridMultilevel"/>
    <w:tmpl w:val="FFFFFFFF"/>
    <w:lvl w:ilvl="0" w:tplc="86A4AAE4">
      <w:start w:val="1"/>
      <w:numFmt w:val="decimal"/>
      <w:lvlText w:val="%1."/>
      <w:lvlJc w:val="left"/>
      <w:pPr>
        <w:ind w:left="720" w:hanging="360"/>
      </w:pPr>
      <w:rPr>
        <w:rFonts w:hint="default" w:ascii="Arial" w:hAnsi="Arial"/>
      </w:rPr>
    </w:lvl>
    <w:lvl w:ilvl="1" w:tplc="9AEAB0B8">
      <w:start w:val="1"/>
      <w:numFmt w:val="bullet"/>
      <w:lvlText w:val=""/>
      <w:lvlJc w:val="left"/>
      <w:pPr>
        <w:ind w:left="1440" w:hanging="360"/>
      </w:pPr>
      <w:rPr>
        <w:rFonts w:hint="default" w:ascii="Arial" w:hAnsi="Arial"/>
      </w:rPr>
    </w:lvl>
    <w:lvl w:ilvl="2" w:tplc="0C44DF96">
      <w:start w:val="1"/>
      <w:numFmt w:val="lowerRoman"/>
      <w:lvlText w:val="%3."/>
      <w:lvlJc w:val="right"/>
      <w:pPr>
        <w:ind w:left="2160" w:hanging="180"/>
      </w:pPr>
    </w:lvl>
    <w:lvl w:ilvl="3" w:tplc="FE689738">
      <w:start w:val="1"/>
      <w:numFmt w:val="decimal"/>
      <w:lvlText w:val="%4."/>
      <w:lvlJc w:val="left"/>
      <w:pPr>
        <w:ind w:left="2880" w:hanging="360"/>
      </w:pPr>
    </w:lvl>
    <w:lvl w:ilvl="4" w:tplc="C0D089A8">
      <w:start w:val="1"/>
      <w:numFmt w:val="lowerLetter"/>
      <w:lvlText w:val="%5."/>
      <w:lvlJc w:val="left"/>
      <w:pPr>
        <w:ind w:left="3600" w:hanging="360"/>
      </w:pPr>
    </w:lvl>
    <w:lvl w:ilvl="5" w:tplc="7C427C20">
      <w:start w:val="1"/>
      <w:numFmt w:val="lowerRoman"/>
      <w:lvlText w:val="%6."/>
      <w:lvlJc w:val="right"/>
      <w:pPr>
        <w:ind w:left="4320" w:hanging="180"/>
      </w:pPr>
    </w:lvl>
    <w:lvl w:ilvl="6" w:tplc="79DC6B5C">
      <w:start w:val="1"/>
      <w:numFmt w:val="decimal"/>
      <w:lvlText w:val="%7."/>
      <w:lvlJc w:val="left"/>
      <w:pPr>
        <w:ind w:left="5040" w:hanging="360"/>
      </w:pPr>
    </w:lvl>
    <w:lvl w:ilvl="7" w:tplc="03B0CC94">
      <w:start w:val="1"/>
      <w:numFmt w:val="lowerLetter"/>
      <w:lvlText w:val="%8."/>
      <w:lvlJc w:val="left"/>
      <w:pPr>
        <w:ind w:left="5760" w:hanging="360"/>
      </w:pPr>
    </w:lvl>
    <w:lvl w:ilvl="8" w:tplc="D3C2500C">
      <w:start w:val="1"/>
      <w:numFmt w:val="lowerRoman"/>
      <w:lvlText w:val="%9."/>
      <w:lvlJc w:val="right"/>
      <w:pPr>
        <w:ind w:left="6480" w:hanging="180"/>
      </w:pPr>
    </w:lvl>
  </w:abstractNum>
  <w:abstractNum w:abstractNumId="25" w15:restartNumberingAfterBreak="0">
    <w:nsid w:val="6F101E50"/>
    <w:multiLevelType w:val="hybridMultilevel"/>
    <w:tmpl w:val="FFFFFFFF"/>
    <w:lvl w:ilvl="0" w:tplc="2954DBD8">
      <w:start w:val="4"/>
      <w:numFmt w:val="upperRoman"/>
      <w:lvlText w:val="%1."/>
      <w:lvlJc w:val="right"/>
      <w:pPr>
        <w:ind w:left="540" w:hanging="180"/>
      </w:pPr>
      <w:rPr>
        <w:rFonts w:hint="default" w:ascii="Arial" w:hAnsi="Arial"/>
      </w:rPr>
    </w:lvl>
    <w:lvl w:ilvl="1" w:tplc="AE24139C">
      <w:start w:val="1"/>
      <w:numFmt w:val="lowerLetter"/>
      <w:lvlText w:val="%2."/>
      <w:lvlJc w:val="left"/>
      <w:pPr>
        <w:ind w:left="1440" w:hanging="360"/>
      </w:pPr>
    </w:lvl>
    <w:lvl w:ilvl="2" w:tplc="AEDA8070">
      <w:start w:val="1"/>
      <w:numFmt w:val="lowerRoman"/>
      <w:lvlText w:val="%3."/>
      <w:lvlJc w:val="right"/>
      <w:pPr>
        <w:ind w:left="2160" w:hanging="180"/>
      </w:pPr>
    </w:lvl>
    <w:lvl w:ilvl="3" w:tplc="D88CEDE6">
      <w:start w:val="1"/>
      <w:numFmt w:val="decimal"/>
      <w:lvlText w:val="%4."/>
      <w:lvlJc w:val="left"/>
      <w:pPr>
        <w:ind w:left="2880" w:hanging="360"/>
      </w:pPr>
    </w:lvl>
    <w:lvl w:ilvl="4" w:tplc="37F4DF06">
      <w:start w:val="1"/>
      <w:numFmt w:val="lowerLetter"/>
      <w:lvlText w:val="%5."/>
      <w:lvlJc w:val="left"/>
      <w:pPr>
        <w:ind w:left="3600" w:hanging="360"/>
      </w:pPr>
    </w:lvl>
    <w:lvl w:ilvl="5" w:tplc="97BEF36A">
      <w:start w:val="1"/>
      <w:numFmt w:val="lowerRoman"/>
      <w:lvlText w:val="%6."/>
      <w:lvlJc w:val="right"/>
      <w:pPr>
        <w:ind w:left="4320" w:hanging="180"/>
      </w:pPr>
    </w:lvl>
    <w:lvl w:ilvl="6" w:tplc="BF5A7366">
      <w:start w:val="1"/>
      <w:numFmt w:val="decimal"/>
      <w:lvlText w:val="%7."/>
      <w:lvlJc w:val="left"/>
      <w:pPr>
        <w:ind w:left="5040" w:hanging="360"/>
      </w:pPr>
    </w:lvl>
    <w:lvl w:ilvl="7" w:tplc="977CFD18">
      <w:start w:val="1"/>
      <w:numFmt w:val="lowerLetter"/>
      <w:lvlText w:val="%8."/>
      <w:lvlJc w:val="left"/>
      <w:pPr>
        <w:ind w:left="5760" w:hanging="360"/>
      </w:pPr>
    </w:lvl>
    <w:lvl w:ilvl="8" w:tplc="11A2BC68">
      <w:start w:val="1"/>
      <w:numFmt w:val="lowerRoman"/>
      <w:lvlText w:val="%9."/>
      <w:lvlJc w:val="right"/>
      <w:pPr>
        <w:ind w:left="6480" w:hanging="180"/>
      </w:pPr>
    </w:lvl>
  </w:abstractNum>
  <w:abstractNum w:abstractNumId="26" w15:restartNumberingAfterBreak="0">
    <w:nsid w:val="716B6E22"/>
    <w:multiLevelType w:val="hybridMultilevel"/>
    <w:tmpl w:val="69043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6328FB"/>
    <w:multiLevelType w:val="hybridMultilevel"/>
    <w:tmpl w:val="CE9E0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51348C"/>
    <w:multiLevelType w:val="hybridMultilevel"/>
    <w:tmpl w:val="FFFFFFFF"/>
    <w:lvl w:ilvl="0" w:tplc="262A8C4A">
      <w:start w:val="1"/>
      <w:numFmt w:val="decimal"/>
      <w:lvlText w:val="%1."/>
      <w:lvlJc w:val="left"/>
      <w:pPr>
        <w:ind w:left="720" w:hanging="360"/>
      </w:pPr>
    </w:lvl>
    <w:lvl w:ilvl="1" w:tplc="62EEB5C4">
      <w:start w:val="1"/>
      <w:numFmt w:val="lowerLetter"/>
      <w:lvlText w:val="%2."/>
      <w:lvlJc w:val="left"/>
      <w:pPr>
        <w:ind w:left="1440" w:hanging="360"/>
      </w:pPr>
    </w:lvl>
    <w:lvl w:ilvl="2" w:tplc="D89EC234">
      <w:start w:val="1"/>
      <w:numFmt w:val="lowerRoman"/>
      <w:lvlText w:val="%3."/>
      <w:lvlJc w:val="right"/>
      <w:pPr>
        <w:ind w:left="2160" w:hanging="180"/>
      </w:pPr>
    </w:lvl>
    <w:lvl w:ilvl="3" w:tplc="F3DCBEA4">
      <w:start w:val="1"/>
      <w:numFmt w:val="decimal"/>
      <w:lvlText w:val="%4."/>
      <w:lvlJc w:val="left"/>
      <w:pPr>
        <w:ind w:left="2880" w:hanging="360"/>
      </w:pPr>
    </w:lvl>
    <w:lvl w:ilvl="4" w:tplc="49221C84">
      <w:start w:val="1"/>
      <w:numFmt w:val="lowerLetter"/>
      <w:lvlText w:val="%5."/>
      <w:lvlJc w:val="left"/>
      <w:pPr>
        <w:ind w:left="3600" w:hanging="360"/>
      </w:pPr>
    </w:lvl>
    <w:lvl w:ilvl="5" w:tplc="5B9E21A8">
      <w:start w:val="1"/>
      <w:numFmt w:val="lowerRoman"/>
      <w:lvlText w:val="%6."/>
      <w:lvlJc w:val="right"/>
      <w:pPr>
        <w:ind w:left="4320" w:hanging="180"/>
      </w:pPr>
    </w:lvl>
    <w:lvl w:ilvl="6" w:tplc="8D3815DE">
      <w:start w:val="1"/>
      <w:numFmt w:val="decimal"/>
      <w:lvlText w:val="%7."/>
      <w:lvlJc w:val="left"/>
      <w:pPr>
        <w:ind w:left="5040" w:hanging="360"/>
      </w:pPr>
    </w:lvl>
    <w:lvl w:ilvl="7" w:tplc="60C4B09C">
      <w:start w:val="1"/>
      <w:numFmt w:val="lowerLetter"/>
      <w:lvlText w:val="%8."/>
      <w:lvlJc w:val="left"/>
      <w:pPr>
        <w:ind w:left="5760" w:hanging="360"/>
      </w:pPr>
    </w:lvl>
    <w:lvl w:ilvl="8" w:tplc="DA162D8C">
      <w:start w:val="1"/>
      <w:numFmt w:val="lowerRoman"/>
      <w:lvlText w:val="%9."/>
      <w:lvlJc w:val="right"/>
      <w:pPr>
        <w:ind w:left="6480" w:hanging="180"/>
      </w:pPr>
    </w:lvl>
  </w:abstractNum>
  <w:abstractNum w:abstractNumId="29" w15:restartNumberingAfterBreak="0">
    <w:nsid w:val="7B530001"/>
    <w:multiLevelType w:val="hybridMultilevel"/>
    <w:tmpl w:val="CB32F3B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0" w15:restartNumberingAfterBreak="0">
    <w:nsid w:val="7BC5B89D"/>
    <w:multiLevelType w:val="hybridMultilevel"/>
    <w:tmpl w:val="FFFFFFFF"/>
    <w:lvl w:ilvl="0" w:tplc="3F26F2E4">
      <w:start w:val="7"/>
      <w:numFmt w:val="upperRoman"/>
      <w:lvlText w:val="%1."/>
      <w:lvlJc w:val="right"/>
      <w:pPr>
        <w:ind w:left="540" w:hanging="180"/>
      </w:pPr>
      <w:rPr>
        <w:rFonts w:hint="default" w:ascii="Arial" w:hAnsi="Arial"/>
      </w:rPr>
    </w:lvl>
    <w:lvl w:ilvl="1" w:tplc="AD2CFE0E">
      <w:start w:val="1"/>
      <w:numFmt w:val="lowerLetter"/>
      <w:lvlText w:val="%2."/>
      <w:lvlJc w:val="left"/>
      <w:pPr>
        <w:ind w:left="1440" w:hanging="360"/>
      </w:pPr>
    </w:lvl>
    <w:lvl w:ilvl="2" w:tplc="1CA2E540">
      <w:start w:val="1"/>
      <w:numFmt w:val="lowerRoman"/>
      <w:lvlText w:val="%3."/>
      <w:lvlJc w:val="right"/>
      <w:pPr>
        <w:ind w:left="2160" w:hanging="180"/>
      </w:pPr>
    </w:lvl>
    <w:lvl w:ilvl="3" w:tplc="622C98D6">
      <w:start w:val="1"/>
      <w:numFmt w:val="decimal"/>
      <w:lvlText w:val="%4."/>
      <w:lvlJc w:val="left"/>
      <w:pPr>
        <w:ind w:left="2880" w:hanging="360"/>
      </w:pPr>
    </w:lvl>
    <w:lvl w:ilvl="4" w:tplc="ADD689BE">
      <w:start w:val="1"/>
      <w:numFmt w:val="lowerLetter"/>
      <w:lvlText w:val="%5."/>
      <w:lvlJc w:val="left"/>
      <w:pPr>
        <w:ind w:left="3600" w:hanging="360"/>
      </w:pPr>
    </w:lvl>
    <w:lvl w:ilvl="5" w:tplc="BC848710">
      <w:start w:val="1"/>
      <w:numFmt w:val="lowerRoman"/>
      <w:lvlText w:val="%6."/>
      <w:lvlJc w:val="right"/>
      <w:pPr>
        <w:ind w:left="4320" w:hanging="180"/>
      </w:pPr>
    </w:lvl>
    <w:lvl w:ilvl="6" w:tplc="D08E5118">
      <w:start w:val="1"/>
      <w:numFmt w:val="decimal"/>
      <w:lvlText w:val="%7."/>
      <w:lvlJc w:val="left"/>
      <w:pPr>
        <w:ind w:left="5040" w:hanging="360"/>
      </w:pPr>
    </w:lvl>
    <w:lvl w:ilvl="7" w:tplc="6EF2AF50">
      <w:start w:val="1"/>
      <w:numFmt w:val="lowerLetter"/>
      <w:lvlText w:val="%8."/>
      <w:lvlJc w:val="left"/>
      <w:pPr>
        <w:ind w:left="5760" w:hanging="360"/>
      </w:pPr>
    </w:lvl>
    <w:lvl w:ilvl="8" w:tplc="1E6EC71A">
      <w:start w:val="1"/>
      <w:numFmt w:val="lowerRoman"/>
      <w:lvlText w:val="%9."/>
      <w:lvlJc w:val="right"/>
      <w:pPr>
        <w:ind w:left="6480" w:hanging="180"/>
      </w:pPr>
    </w:lvl>
  </w:abstractNum>
  <w:num w:numId="36">
    <w:abstractNumId w:val="35"/>
  </w:num>
  <w:num w:numId="35">
    <w:abstractNumId w:val="34"/>
  </w:num>
  <w:num w:numId="34">
    <w:abstractNumId w:val="33"/>
  </w:num>
  <w:num w:numId="33">
    <w:abstractNumId w:val="32"/>
  </w:num>
  <w:num w:numId="32">
    <w:abstractNumId w:val="31"/>
  </w:num>
  <w:num w:numId="1" w16cid:durableId="1052342736">
    <w:abstractNumId w:val="0"/>
  </w:num>
  <w:num w:numId="2" w16cid:durableId="126553928">
    <w:abstractNumId w:val="8"/>
  </w:num>
  <w:num w:numId="3" w16cid:durableId="216473182">
    <w:abstractNumId w:val="18"/>
  </w:num>
  <w:num w:numId="4" w16cid:durableId="1991901433">
    <w:abstractNumId w:val="30"/>
  </w:num>
  <w:num w:numId="5" w16cid:durableId="2095317532">
    <w:abstractNumId w:val="12"/>
  </w:num>
  <w:num w:numId="6" w16cid:durableId="1872452702">
    <w:abstractNumId w:val="25"/>
  </w:num>
  <w:num w:numId="7" w16cid:durableId="1467814483">
    <w:abstractNumId w:val="3"/>
  </w:num>
  <w:num w:numId="8" w16cid:durableId="123238595">
    <w:abstractNumId w:val="24"/>
  </w:num>
  <w:num w:numId="9" w16cid:durableId="1672489987">
    <w:abstractNumId w:val="5"/>
  </w:num>
  <w:num w:numId="10" w16cid:durableId="670564979">
    <w:abstractNumId w:val="20"/>
  </w:num>
  <w:num w:numId="11" w16cid:durableId="544099204">
    <w:abstractNumId w:val="2"/>
  </w:num>
  <w:num w:numId="12" w16cid:durableId="1671444063">
    <w:abstractNumId w:val="28"/>
  </w:num>
  <w:num w:numId="13" w16cid:durableId="384069652">
    <w:abstractNumId w:val="7"/>
  </w:num>
  <w:num w:numId="14" w16cid:durableId="1300260919">
    <w:abstractNumId w:val="19"/>
  </w:num>
  <w:num w:numId="15" w16cid:durableId="982779336">
    <w:abstractNumId w:val="22"/>
  </w:num>
  <w:num w:numId="16" w16cid:durableId="1847596404">
    <w:abstractNumId w:val="23"/>
  </w:num>
  <w:num w:numId="17" w16cid:durableId="1610626821">
    <w:abstractNumId w:val="21"/>
  </w:num>
  <w:num w:numId="18" w16cid:durableId="537863834">
    <w:abstractNumId w:val="10"/>
  </w:num>
  <w:num w:numId="19" w16cid:durableId="950280872">
    <w:abstractNumId w:val="13"/>
  </w:num>
  <w:num w:numId="20" w16cid:durableId="718089352">
    <w:abstractNumId w:val="17"/>
  </w:num>
  <w:num w:numId="21" w16cid:durableId="1640115403">
    <w:abstractNumId w:val="15"/>
  </w:num>
  <w:num w:numId="22" w16cid:durableId="18163960">
    <w:abstractNumId w:val="1"/>
  </w:num>
  <w:num w:numId="23" w16cid:durableId="1503937417">
    <w:abstractNumId w:val="6"/>
  </w:num>
  <w:num w:numId="24" w16cid:durableId="1226990906">
    <w:abstractNumId w:val="9"/>
  </w:num>
  <w:num w:numId="25" w16cid:durableId="1955364240">
    <w:abstractNumId w:val="16"/>
  </w:num>
  <w:num w:numId="26" w16cid:durableId="801659199">
    <w:abstractNumId w:val="11"/>
  </w:num>
  <w:num w:numId="27" w16cid:durableId="690570671">
    <w:abstractNumId w:val="29"/>
  </w:num>
  <w:num w:numId="28" w16cid:durableId="1940481508">
    <w:abstractNumId w:val="4"/>
  </w:num>
  <w:num w:numId="29" w16cid:durableId="297032505">
    <w:abstractNumId w:val="27"/>
  </w:num>
  <w:num w:numId="30" w16cid:durableId="11076877">
    <w:abstractNumId w:val="14"/>
  </w:num>
  <w:num w:numId="31" w16cid:durableId="10355402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F"/>
    <w:rsid w:val="000221C7"/>
    <w:rsid w:val="000404D6"/>
    <w:rsid w:val="0004167B"/>
    <w:rsid w:val="00056F5C"/>
    <w:rsid w:val="00075BE1"/>
    <w:rsid w:val="000B0BCA"/>
    <w:rsid w:val="000B134E"/>
    <w:rsid w:val="000D1047"/>
    <w:rsid w:val="000E571A"/>
    <w:rsid w:val="000F5002"/>
    <w:rsid w:val="001018D6"/>
    <w:rsid w:val="001034C7"/>
    <w:rsid w:val="00107EAD"/>
    <w:rsid w:val="00137790"/>
    <w:rsid w:val="00142958"/>
    <w:rsid w:val="00152C50"/>
    <w:rsid w:val="00160FCD"/>
    <w:rsid w:val="00166C6E"/>
    <w:rsid w:val="001675FF"/>
    <w:rsid w:val="00174B0A"/>
    <w:rsid w:val="00175DDE"/>
    <w:rsid w:val="0017FB2D"/>
    <w:rsid w:val="00193248"/>
    <w:rsid w:val="001A5AAF"/>
    <w:rsid w:val="001A7B48"/>
    <w:rsid w:val="001D19D6"/>
    <w:rsid w:val="001D6E20"/>
    <w:rsid w:val="001E21F8"/>
    <w:rsid w:val="001F31EE"/>
    <w:rsid w:val="001F7E83"/>
    <w:rsid w:val="00210375"/>
    <w:rsid w:val="00216107"/>
    <w:rsid w:val="002237AE"/>
    <w:rsid w:val="002570AB"/>
    <w:rsid w:val="0025719F"/>
    <w:rsid w:val="002800C2"/>
    <w:rsid w:val="00282918"/>
    <w:rsid w:val="002F1004"/>
    <w:rsid w:val="00321D30"/>
    <w:rsid w:val="00353431"/>
    <w:rsid w:val="00361189"/>
    <w:rsid w:val="00393000"/>
    <w:rsid w:val="00395E5E"/>
    <w:rsid w:val="003C666A"/>
    <w:rsid w:val="00401E5E"/>
    <w:rsid w:val="00425A1D"/>
    <w:rsid w:val="00446E94"/>
    <w:rsid w:val="00454BD4"/>
    <w:rsid w:val="00471108"/>
    <w:rsid w:val="0048405F"/>
    <w:rsid w:val="004D78DD"/>
    <w:rsid w:val="004E0151"/>
    <w:rsid w:val="004E67A1"/>
    <w:rsid w:val="004E6908"/>
    <w:rsid w:val="0051422B"/>
    <w:rsid w:val="00555992"/>
    <w:rsid w:val="00565D1D"/>
    <w:rsid w:val="0059115A"/>
    <w:rsid w:val="00594E3C"/>
    <w:rsid w:val="005A4509"/>
    <w:rsid w:val="005C1108"/>
    <w:rsid w:val="005E5AA5"/>
    <w:rsid w:val="005F7FD1"/>
    <w:rsid w:val="00605C4E"/>
    <w:rsid w:val="0063572E"/>
    <w:rsid w:val="00656EC4"/>
    <w:rsid w:val="0067462C"/>
    <w:rsid w:val="0067795C"/>
    <w:rsid w:val="006A02E6"/>
    <w:rsid w:val="006A139E"/>
    <w:rsid w:val="006B3D70"/>
    <w:rsid w:val="006B6BB9"/>
    <w:rsid w:val="006B6DA4"/>
    <w:rsid w:val="006C7676"/>
    <w:rsid w:val="006F6B14"/>
    <w:rsid w:val="006F7BE8"/>
    <w:rsid w:val="00733427"/>
    <w:rsid w:val="007348C4"/>
    <w:rsid w:val="0074114D"/>
    <w:rsid w:val="0075163E"/>
    <w:rsid w:val="00770DD8"/>
    <w:rsid w:val="00772943"/>
    <w:rsid w:val="007959BC"/>
    <w:rsid w:val="007C0EC2"/>
    <w:rsid w:val="007C3FEF"/>
    <w:rsid w:val="007E27A8"/>
    <w:rsid w:val="00801BC7"/>
    <w:rsid w:val="00801BD0"/>
    <w:rsid w:val="00816D97"/>
    <w:rsid w:val="00855CA4"/>
    <w:rsid w:val="0086590D"/>
    <w:rsid w:val="0086651A"/>
    <w:rsid w:val="00875708"/>
    <w:rsid w:val="00875D43"/>
    <w:rsid w:val="00877A64"/>
    <w:rsid w:val="008A3F5D"/>
    <w:rsid w:val="008B5914"/>
    <w:rsid w:val="008D21F7"/>
    <w:rsid w:val="008F38A6"/>
    <w:rsid w:val="00912CF3"/>
    <w:rsid w:val="00965EA8"/>
    <w:rsid w:val="009669D8"/>
    <w:rsid w:val="00971CF5"/>
    <w:rsid w:val="00974A28"/>
    <w:rsid w:val="009C0701"/>
    <w:rsid w:val="009E102B"/>
    <w:rsid w:val="009F11CB"/>
    <w:rsid w:val="009F2E6B"/>
    <w:rsid w:val="00A13A19"/>
    <w:rsid w:val="00A17D07"/>
    <w:rsid w:val="00A25424"/>
    <w:rsid w:val="00A33CC5"/>
    <w:rsid w:val="00A42B07"/>
    <w:rsid w:val="00A50E5C"/>
    <w:rsid w:val="00AE4EDB"/>
    <w:rsid w:val="00B135AB"/>
    <w:rsid w:val="00B20583"/>
    <w:rsid w:val="00B229EC"/>
    <w:rsid w:val="00B27CBE"/>
    <w:rsid w:val="00B638DB"/>
    <w:rsid w:val="00B658AE"/>
    <w:rsid w:val="00B72B3B"/>
    <w:rsid w:val="00B9068F"/>
    <w:rsid w:val="00BA327E"/>
    <w:rsid w:val="00BA58D3"/>
    <w:rsid w:val="00BB5784"/>
    <w:rsid w:val="00BC5E9F"/>
    <w:rsid w:val="00C157CA"/>
    <w:rsid w:val="00C25CA6"/>
    <w:rsid w:val="00C30C9F"/>
    <w:rsid w:val="00C41F99"/>
    <w:rsid w:val="00C42185"/>
    <w:rsid w:val="00C437D1"/>
    <w:rsid w:val="00C4610F"/>
    <w:rsid w:val="00C75347"/>
    <w:rsid w:val="00CA0346"/>
    <w:rsid w:val="00CA410E"/>
    <w:rsid w:val="00CF71C4"/>
    <w:rsid w:val="00D41A56"/>
    <w:rsid w:val="00D43C46"/>
    <w:rsid w:val="00D453A1"/>
    <w:rsid w:val="00D47B65"/>
    <w:rsid w:val="00D56A1A"/>
    <w:rsid w:val="00D649B0"/>
    <w:rsid w:val="00D95A02"/>
    <w:rsid w:val="00DB2F8F"/>
    <w:rsid w:val="00DB6AA1"/>
    <w:rsid w:val="00DF2596"/>
    <w:rsid w:val="00E0268C"/>
    <w:rsid w:val="00E225DC"/>
    <w:rsid w:val="00E44D56"/>
    <w:rsid w:val="00E47997"/>
    <w:rsid w:val="00E57701"/>
    <w:rsid w:val="00E74E09"/>
    <w:rsid w:val="00E805CD"/>
    <w:rsid w:val="00E86B5C"/>
    <w:rsid w:val="00E91177"/>
    <w:rsid w:val="00EA7607"/>
    <w:rsid w:val="00EC2C23"/>
    <w:rsid w:val="00EC2E5E"/>
    <w:rsid w:val="00EF0532"/>
    <w:rsid w:val="00EF22FA"/>
    <w:rsid w:val="00F026B1"/>
    <w:rsid w:val="00F0425B"/>
    <w:rsid w:val="00F171F6"/>
    <w:rsid w:val="00F33EF3"/>
    <w:rsid w:val="00F43563"/>
    <w:rsid w:val="00F4764F"/>
    <w:rsid w:val="00F6449E"/>
    <w:rsid w:val="00F77BE5"/>
    <w:rsid w:val="00F946AF"/>
    <w:rsid w:val="00F94719"/>
    <w:rsid w:val="00FD0486"/>
    <w:rsid w:val="00FD0F77"/>
    <w:rsid w:val="00FD72D8"/>
    <w:rsid w:val="00FE080C"/>
    <w:rsid w:val="024945B4"/>
    <w:rsid w:val="02762307"/>
    <w:rsid w:val="037CE496"/>
    <w:rsid w:val="03C59B89"/>
    <w:rsid w:val="04453207"/>
    <w:rsid w:val="04598860"/>
    <w:rsid w:val="045A7369"/>
    <w:rsid w:val="04A0B9FC"/>
    <w:rsid w:val="05D3A96E"/>
    <w:rsid w:val="06F4E926"/>
    <w:rsid w:val="085847FF"/>
    <w:rsid w:val="088344E7"/>
    <w:rsid w:val="09B7FF6A"/>
    <w:rsid w:val="0A048D9E"/>
    <w:rsid w:val="0ABB194E"/>
    <w:rsid w:val="0C4A33CA"/>
    <w:rsid w:val="0C85C39B"/>
    <w:rsid w:val="0E1A6103"/>
    <w:rsid w:val="0E8A8E0A"/>
    <w:rsid w:val="0E911151"/>
    <w:rsid w:val="0F98FD5B"/>
    <w:rsid w:val="0FA28827"/>
    <w:rsid w:val="0FDE75F1"/>
    <w:rsid w:val="10D05643"/>
    <w:rsid w:val="10EB9FFE"/>
    <w:rsid w:val="10F77FCC"/>
    <w:rsid w:val="117373A0"/>
    <w:rsid w:val="119131A9"/>
    <w:rsid w:val="12C52B61"/>
    <w:rsid w:val="12FF53F5"/>
    <w:rsid w:val="1336A285"/>
    <w:rsid w:val="133D63C0"/>
    <w:rsid w:val="138A4044"/>
    <w:rsid w:val="155196B5"/>
    <w:rsid w:val="16691F0C"/>
    <w:rsid w:val="16898B7C"/>
    <w:rsid w:val="17C2EE76"/>
    <w:rsid w:val="1869DF73"/>
    <w:rsid w:val="1924BF4F"/>
    <w:rsid w:val="195C9C5B"/>
    <w:rsid w:val="19C8D68A"/>
    <w:rsid w:val="1A2CEC1E"/>
    <w:rsid w:val="1A88A5F2"/>
    <w:rsid w:val="1A931AFE"/>
    <w:rsid w:val="1AE64799"/>
    <w:rsid w:val="1B1EF6FC"/>
    <w:rsid w:val="1BA33E5C"/>
    <w:rsid w:val="1BB378E8"/>
    <w:rsid w:val="1BEC5114"/>
    <w:rsid w:val="1C4517D8"/>
    <w:rsid w:val="1C803028"/>
    <w:rsid w:val="1D744EB8"/>
    <w:rsid w:val="1EBE5D1E"/>
    <w:rsid w:val="20207D8D"/>
    <w:rsid w:val="2191477B"/>
    <w:rsid w:val="219920E0"/>
    <w:rsid w:val="21DDAF5F"/>
    <w:rsid w:val="21E2F862"/>
    <w:rsid w:val="2246A474"/>
    <w:rsid w:val="22C01AA0"/>
    <w:rsid w:val="2311C9FF"/>
    <w:rsid w:val="23B60286"/>
    <w:rsid w:val="23C4BC5C"/>
    <w:rsid w:val="23EA0A12"/>
    <w:rsid w:val="248B1D82"/>
    <w:rsid w:val="25C11EC2"/>
    <w:rsid w:val="25D95842"/>
    <w:rsid w:val="25EAB654"/>
    <w:rsid w:val="25F822B5"/>
    <w:rsid w:val="272CCEFA"/>
    <w:rsid w:val="273FC736"/>
    <w:rsid w:val="287FAC42"/>
    <w:rsid w:val="29081995"/>
    <w:rsid w:val="29EF7F38"/>
    <w:rsid w:val="2A0D8E1F"/>
    <w:rsid w:val="2A2AB48B"/>
    <w:rsid w:val="2A356296"/>
    <w:rsid w:val="2AB9F1DF"/>
    <w:rsid w:val="2AC82A59"/>
    <w:rsid w:val="2BD15FED"/>
    <w:rsid w:val="2C6DC2F8"/>
    <w:rsid w:val="2CB6DF40"/>
    <w:rsid w:val="2D53DDAF"/>
    <w:rsid w:val="2DE3B72A"/>
    <w:rsid w:val="2E92A4C0"/>
    <w:rsid w:val="2EB51E8D"/>
    <w:rsid w:val="2EE4B70F"/>
    <w:rsid w:val="2EE8528A"/>
    <w:rsid w:val="2F4AF0FF"/>
    <w:rsid w:val="2F573C92"/>
    <w:rsid w:val="309803DC"/>
    <w:rsid w:val="30DDFBBB"/>
    <w:rsid w:val="32A42641"/>
    <w:rsid w:val="36C57520"/>
    <w:rsid w:val="36D19963"/>
    <w:rsid w:val="372A8FD3"/>
    <w:rsid w:val="38C001EF"/>
    <w:rsid w:val="38DBEC96"/>
    <w:rsid w:val="39073914"/>
    <w:rsid w:val="3924E3D9"/>
    <w:rsid w:val="39BC287B"/>
    <w:rsid w:val="3A34F3D5"/>
    <w:rsid w:val="3B29D9B7"/>
    <w:rsid w:val="3B6290B0"/>
    <w:rsid w:val="3C1FBB5A"/>
    <w:rsid w:val="3DB37472"/>
    <w:rsid w:val="3E0AE916"/>
    <w:rsid w:val="3E61C454"/>
    <w:rsid w:val="3E8D8552"/>
    <w:rsid w:val="3F56A294"/>
    <w:rsid w:val="40BFDEDF"/>
    <w:rsid w:val="414DF4A5"/>
    <w:rsid w:val="4156E8D9"/>
    <w:rsid w:val="417757BD"/>
    <w:rsid w:val="41F34259"/>
    <w:rsid w:val="430061E4"/>
    <w:rsid w:val="43653C9D"/>
    <w:rsid w:val="45281146"/>
    <w:rsid w:val="45AAF9BE"/>
    <w:rsid w:val="45EC2AE8"/>
    <w:rsid w:val="4645A32D"/>
    <w:rsid w:val="46748E17"/>
    <w:rsid w:val="47171F64"/>
    <w:rsid w:val="478B8863"/>
    <w:rsid w:val="47ABA914"/>
    <w:rsid w:val="47C60782"/>
    <w:rsid w:val="48ED0269"/>
    <w:rsid w:val="48FF7DAD"/>
    <w:rsid w:val="493EBC90"/>
    <w:rsid w:val="499291C7"/>
    <w:rsid w:val="4A2BE016"/>
    <w:rsid w:val="4A782B34"/>
    <w:rsid w:val="4A7AA00B"/>
    <w:rsid w:val="4A89912C"/>
    <w:rsid w:val="4AB4F9F4"/>
    <w:rsid w:val="4AE1A660"/>
    <w:rsid w:val="4B7E9D37"/>
    <w:rsid w:val="4BAEA884"/>
    <w:rsid w:val="4BDCC434"/>
    <w:rsid w:val="4C382BA1"/>
    <w:rsid w:val="4D521961"/>
    <w:rsid w:val="4D564CD3"/>
    <w:rsid w:val="4D72B8F2"/>
    <w:rsid w:val="4D7CF9C9"/>
    <w:rsid w:val="4DDD7652"/>
    <w:rsid w:val="4F25E46F"/>
    <w:rsid w:val="4F46B414"/>
    <w:rsid w:val="5041CEE7"/>
    <w:rsid w:val="516557B0"/>
    <w:rsid w:val="51BE1C07"/>
    <w:rsid w:val="528E00AB"/>
    <w:rsid w:val="52C4F2A6"/>
    <w:rsid w:val="52CB8A18"/>
    <w:rsid w:val="52D8A0CE"/>
    <w:rsid w:val="533A26B9"/>
    <w:rsid w:val="53A23B80"/>
    <w:rsid w:val="55439F15"/>
    <w:rsid w:val="5661AC5C"/>
    <w:rsid w:val="5677FFC2"/>
    <w:rsid w:val="567D16BF"/>
    <w:rsid w:val="56E408A2"/>
    <w:rsid w:val="56E9C7AA"/>
    <w:rsid w:val="576E74BF"/>
    <w:rsid w:val="578899C8"/>
    <w:rsid w:val="585C7794"/>
    <w:rsid w:val="5891A245"/>
    <w:rsid w:val="590CAF53"/>
    <w:rsid w:val="59109865"/>
    <w:rsid w:val="593E5C51"/>
    <w:rsid w:val="594389F8"/>
    <w:rsid w:val="5A830962"/>
    <w:rsid w:val="5A8A7DFB"/>
    <w:rsid w:val="5B4E7B87"/>
    <w:rsid w:val="5C4F7443"/>
    <w:rsid w:val="5CA9D8AB"/>
    <w:rsid w:val="5DF0F4BE"/>
    <w:rsid w:val="5ECD9F5D"/>
    <w:rsid w:val="60C22F93"/>
    <w:rsid w:val="61010083"/>
    <w:rsid w:val="611784E4"/>
    <w:rsid w:val="618A7C1F"/>
    <w:rsid w:val="61E1D897"/>
    <w:rsid w:val="6222624B"/>
    <w:rsid w:val="6237E0DF"/>
    <w:rsid w:val="633F500C"/>
    <w:rsid w:val="6746E6F6"/>
    <w:rsid w:val="67A484BA"/>
    <w:rsid w:val="6A20A3ED"/>
    <w:rsid w:val="6B4F824C"/>
    <w:rsid w:val="6B61F97C"/>
    <w:rsid w:val="6C159720"/>
    <w:rsid w:val="6C6392A8"/>
    <w:rsid w:val="6CC8DAAC"/>
    <w:rsid w:val="6CE24CF1"/>
    <w:rsid w:val="6D3881A2"/>
    <w:rsid w:val="6E1390F1"/>
    <w:rsid w:val="6E9704B4"/>
    <w:rsid w:val="6F6543E2"/>
    <w:rsid w:val="6F799B3A"/>
    <w:rsid w:val="7027360F"/>
    <w:rsid w:val="702A3CA1"/>
    <w:rsid w:val="7045D0A5"/>
    <w:rsid w:val="70680EFC"/>
    <w:rsid w:val="706FD011"/>
    <w:rsid w:val="711D5D22"/>
    <w:rsid w:val="7187AD95"/>
    <w:rsid w:val="72EEADB1"/>
    <w:rsid w:val="7378A8D9"/>
    <w:rsid w:val="74168EDC"/>
    <w:rsid w:val="742CF60C"/>
    <w:rsid w:val="74CED130"/>
    <w:rsid w:val="75064305"/>
    <w:rsid w:val="758D6AF5"/>
    <w:rsid w:val="75F2BE73"/>
    <w:rsid w:val="76390A92"/>
    <w:rsid w:val="776EAD2A"/>
    <w:rsid w:val="77BFDD4B"/>
    <w:rsid w:val="77D9FEC3"/>
    <w:rsid w:val="77DD093C"/>
    <w:rsid w:val="77F664DB"/>
    <w:rsid w:val="786395F8"/>
    <w:rsid w:val="78B2476C"/>
    <w:rsid w:val="795010CA"/>
    <w:rsid w:val="795176D2"/>
    <w:rsid w:val="797A1B07"/>
    <w:rsid w:val="79977C60"/>
    <w:rsid w:val="79A3EDAA"/>
    <w:rsid w:val="7AF8FC90"/>
    <w:rsid w:val="7BD78C90"/>
    <w:rsid w:val="7CE5CB73"/>
    <w:rsid w:val="7D86AE08"/>
    <w:rsid w:val="7DB996B9"/>
    <w:rsid w:val="7F094353"/>
    <w:rsid w:val="7F1C709E"/>
    <w:rsid w:val="7F20C5D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C19B60"/>
  <w15:chartTrackingRefBased/>
  <w15:docId w15:val="{1A4D6502-19A2-3B44-ADE5-3F03E021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link w:val="AkapitzlistZnak"/>
    <w:uiPriority w:val="99"/>
    <w:qFormat/>
    <w:rsid w:val="007C0EC2"/>
    <w:pPr>
      <w:ind w:left="720"/>
      <w:contextualSpacing/>
    </w:pPr>
  </w:style>
  <w:style w:type="paragraph" w:styleId="Tekstprzypisudolnego">
    <w:name w:val="footnote text"/>
    <w:basedOn w:val="Normalny"/>
    <w:link w:val="TekstprzypisudolnegoZnak"/>
    <w:uiPriority w:val="99"/>
    <w:semiHidden/>
    <w:unhideWhenUsed/>
    <w:rsid w:val="00210375"/>
    <w:rPr>
      <w:kern w:val="0"/>
      <w:sz w:val="20"/>
      <w:szCs w:val="20"/>
      <w14:ligatures w14:val="none"/>
    </w:rPr>
  </w:style>
  <w:style w:type="character" w:styleId="TekstprzypisudolnegoZnak" w:customStyle="1">
    <w:name w:val="Tekst przypisu dolnego Znak"/>
    <w:basedOn w:val="Domylnaczcionkaakapitu"/>
    <w:link w:val="Tekstprzypisudolnego"/>
    <w:uiPriority w:val="99"/>
    <w:semiHidden/>
    <w:rsid w:val="00210375"/>
    <w:rPr>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210375"/>
    <w:rPr>
      <w:vertAlign w:val="superscript"/>
    </w:rPr>
  </w:style>
  <w:style w:type="table" w:styleId="Tabela-Siatka">
    <w:name w:val="Table Grid"/>
    <w:basedOn w:val="Standardowy"/>
    <w:uiPriority w:val="39"/>
    <w:rsid w:val="00210375"/>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210375"/>
    <w:pPr>
      <w:tabs>
        <w:tab w:val="center" w:pos="4536"/>
        <w:tab w:val="right" w:pos="9072"/>
      </w:tabs>
    </w:pPr>
  </w:style>
  <w:style w:type="character" w:styleId="NagwekZnak" w:customStyle="1">
    <w:name w:val="Nagłówek Znak"/>
    <w:basedOn w:val="Domylnaczcionkaakapitu"/>
    <w:link w:val="Nagwek"/>
    <w:uiPriority w:val="99"/>
    <w:rsid w:val="00210375"/>
  </w:style>
  <w:style w:type="paragraph" w:styleId="Stopka">
    <w:name w:val="footer"/>
    <w:basedOn w:val="Normalny"/>
    <w:link w:val="StopkaZnak"/>
    <w:uiPriority w:val="99"/>
    <w:unhideWhenUsed/>
    <w:rsid w:val="00210375"/>
    <w:pPr>
      <w:tabs>
        <w:tab w:val="center" w:pos="4536"/>
        <w:tab w:val="right" w:pos="9072"/>
      </w:tabs>
    </w:pPr>
  </w:style>
  <w:style w:type="character" w:styleId="StopkaZnak" w:customStyle="1">
    <w:name w:val="Stopka Znak"/>
    <w:basedOn w:val="Domylnaczcionkaakapitu"/>
    <w:link w:val="Stopka"/>
    <w:uiPriority w:val="99"/>
    <w:rsid w:val="00210375"/>
  </w:style>
  <w:style w:type="character" w:styleId="Numerstrony">
    <w:name w:val="page number"/>
    <w:basedOn w:val="Domylnaczcionkaakapitu"/>
    <w:uiPriority w:val="99"/>
    <w:semiHidden/>
    <w:unhideWhenUsed/>
    <w:rsid w:val="00A50E5C"/>
  </w:style>
  <w:style w:type="character" w:styleId="Hipercze">
    <w:name w:val="Hyperlink"/>
    <w:rsid w:val="00353431"/>
    <w:rPr>
      <w:color w:val="0000FF"/>
      <w:u w:val="single"/>
    </w:rPr>
  </w:style>
  <w:style w:type="character" w:styleId="AkapitzlistZnak" w:customStyle="1">
    <w:name w:val="Akapit z listą Znak"/>
    <w:link w:val="Akapitzlist"/>
    <w:uiPriority w:val="99"/>
    <w:locked/>
    <w:rsid w:val="00353431"/>
  </w:style>
  <w:style w:type="character" w:styleId="Nierozpoznanawzmianka">
    <w:name w:val="Unresolved Mention"/>
    <w:basedOn w:val="Domylnaczcionkaakapitu"/>
    <w:uiPriority w:val="99"/>
    <w:semiHidden/>
    <w:unhideWhenUsed/>
    <w:rsid w:val="0028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yperlink" Target="mailto:biuro@spotwork.p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biuro@dipu.pl"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biuro@spotwork.pl" TargetMode="External" Id="rId11" /><Relationship Type="http://schemas.openxmlformats.org/officeDocument/2006/relationships/webSettings" Target="webSettings.xml" Id="rId5" /><Relationship Type="http://schemas.openxmlformats.org/officeDocument/2006/relationships/hyperlink" Target="mailto:biuro@dipu.pl" TargetMode="Externa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mailto:iod@dwup.p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06EA-9DB8-1D44-948A-10DE7C1256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Dariusz Burawski</dc:creator>
  <keywords/>
  <dc:description/>
  <lastModifiedBy>Biuro Projekty</lastModifiedBy>
  <revision>120</revision>
  <lastPrinted>2025-01-03T09:33:00.0000000Z</lastPrinted>
  <dcterms:created xsi:type="dcterms:W3CDTF">2025-02-27T12:13:00.0000000Z</dcterms:created>
  <dcterms:modified xsi:type="dcterms:W3CDTF">2025-02-27T12:25:56.3906199Z</dcterms:modified>
</coreProperties>
</file>